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2C5E" w14:textId="6530860C" w:rsidR="000626F5" w:rsidRPr="009C1579" w:rsidRDefault="000626F5" w:rsidP="000626F5">
      <w:pPr>
        <w:jc w:val="right"/>
        <w:rPr>
          <w:rFonts w:asciiTheme="minorHAnsi" w:hAnsiTheme="minorHAnsi" w:cstheme="minorHAnsi"/>
          <w:b/>
          <w:bCs/>
        </w:rPr>
      </w:pPr>
      <w:r w:rsidRPr="009C1579">
        <w:rPr>
          <w:rFonts w:asciiTheme="minorHAnsi" w:hAnsiTheme="minorHAnsi" w:cstheme="minorHAnsi"/>
          <w:b/>
          <w:bCs/>
        </w:rPr>
        <w:t xml:space="preserve">Allegato </w:t>
      </w:r>
      <w:r>
        <w:rPr>
          <w:rFonts w:asciiTheme="minorHAnsi" w:hAnsiTheme="minorHAnsi" w:cstheme="minorHAnsi"/>
          <w:b/>
          <w:bCs/>
        </w:rPr>
        <w:t>0B</w:t>
      </w:r>
      <w:r w:rsidRPr="009C1579">
        <w:rPr>
          <w:rFonts w:asciiTheme="minorHAnsi" w:hAnsiTheme="minorHAnsi" w:cstheme="minorHAnsi"/>
          <w:b/>
          <w:bCs/>
        </w:rPr>
        <w:t xml:space="preserve"> </w:t>
      </w:r>
    </w:p>
    <w:p w14:paraId="7C8A71AC" w14:textId="77777777" w:rsidR="002D63D9" w:rsidRPr="008F42F5" w:rsidRDefault="002D63D9" w:rsidP="008F42F5">
      <w:pPr>
        <w:jc w:val="both"/>
        <w:rPr>
          <w:rFonts w:asciiTheme="minorHAnsi" w:hAnsiTheme="minorHAnsi" w:cs="Arial"/>
          <w:sz w:val="22"/>
          <w:szCs w:val="22"/>
        </w:rPr>
      </w:pPr>
    </w:p>
    <w:p w14:paraId="6637DC87" w14:textId="77777777" w:rsidR="001908BD" w:rsidRPr="008F42F5" w:rsidRDefault="001908BD" w:rsidP="008F42F5">
      <w:pPr>
        <w:pStyle w:val="Paragrafoelenco"/>
        <w:ind w:left="0"/>
        <w:rPr>
          <w:rFonts w:asciiTheme="minorHAnsi" w:hAnsiTheme="minorHAnsi"/>
          <w:snapToGrid w:val="0"/>
          <w:sz w:val="22"/>
          <w:szCs w:val="22"/>
        </w:rPr>
      </w:pPr>
    </w:p>
    <w:p w14:paraId="0814096D" w14:textId="77777777" w:rsidR="001908BD" w:rsidRPr="008F42F5" w:rsidRDefault="001908BD" w:rsidP="008F42F5">
      <w:pPr>
        <w:widowControl w:val="0"/>
        <w:pBdr>
          <w:top w:val="single" w:sz="4" w:space="1" w:color="auto"/>
          <w:left w:val="single" w:sz="4" w:space="4" w:color="auto"/>
          <w:bottom w:val="single" w:sz="4" w:space="1" w:color="auto"/>
          <w:right w:val="single" w:sz="4" w:space="4" w:color="auto"/>
        </w:pBdr>
        <w:jc w:val="both"/>
        <w:rPr>
          <w:rFonts w:asciiTheme="minorHAnsi" w:hAnsiTheme="minorHAnsi"/>
          <w:snapToGrid w:val="0"/>
          <w:sz w:val="22"/>
          <w:szCs w:val="22"/>
        </w:rPr>
      </w:pPr>
    </w:p>
    <w:p w14:paraId="03BA6109" w14:textId="7893E77E" w:rsidR="001908BD" w:rsidRPr="008F42F5" w:rsidRDefault="00C40B37" w:rsidP="00682DCE">
      <w:pPr>
        <w:widowControl w:val="0"/>
        <w:pBdr>
          <w:top w:val="single" w:sz="4" w:space="1" w:color="auto"/>
          <w:left w:val="single" w:sz="4" w:space="4" w:color="auto"/>
          <w:bottom w:val="single" w:sz="4" w:space="1" w:color="auto"/>
          <w:right w:val="single" w:sz="4" w:space="4" w:color="auto"/>
        </w:pBdr>
        <w:jc w:val="center"/>
        <w:rPr>
          <w:rFonts w:asciiTheme="minorHAnsi" w:hAnsiTheme="minorHAnsi"/>
          <w:b/>
          <w:snapToGrid w:val="0"/>
          <w:sz w:val="22"/>
          <w:szCs w:val="22"/>
        </w:rPr>
      </w:pPr>
      <w:r w:rsidRPr="008F42F5">
        <w:rPr>
          <w:rFonts w:asciiTheme="minorHAnsi" w:hAnsiTheme="minorHAnsi"/>
          <w:b/>
          <w:snapToGrid w:val="0"/>
          <w:sz w:val="22"/>
          <w:szCs w:val="22"/>
        </w:rPr>
        <w:t>DOMANDA DI PARTECIPAZIONE ALLA MANIFESTAZIONE DI INTERESSE</w:t>
      </w:r>
    </w:p>
    <w:p w14:paraId="20293FDB" w14:textId="77777777" w:rsidR="008F42F5" w:rsidRPr="008F42F5" w:rsidRDefault="008F42F5" w:rsidP="008F42F5">
      <w:pPr>
        <w:widowControl w:val="0"/>
        <w:pBdr>
          <w:top w:val="single" w:sz="4" w:space="1" w:color="auto"/>
          <w:left w:val="single" w:sz="4" w:space="4" w:color="auto"/>
          <w:bottom w:val="single" w:sz="4" w:space="1" w:color="auto"/>
          <w:right w:val="single" w:sz="4" w:space="4" w:color="auto"/>
        </w:pBdr>
        <w:jc w:val="both"/>
        <w:rPr>
          <w:rFonts w:asciiTheme="minorHAnsi" w:hAnsiTheme="minorHAnsi"/>
          <w:snapToGrid w:val="0"/>
          <w:sz w:val="22"/>
          <w:szCs w:val="22"/>
        </w:rPr>
      </w:pPr>
    </w:p>
    <w:p w14:paraId="69838721" w14:textId="77777777" w:rsidR="001908BD" w:rsidRPr="008F42F5" w:rsidRDefault="001908BD" w:rsidP="008F42F5">
      <w:pPr>
        <w:widowControl w:val="0"/>
        <w:jc w:val="both"/>
        <w:rPr>
          <w:rFonts w:asciiTheme="minorHAnsi" w:hAnsiTheme="minorHAnsi"/>
          <w:snapToGrid w:val="0"/>
          <w:sz w:val="22"/>
          <w:szCs w:val="22"/>
        </w:rPr>
      </w:pPr>
    </w:p>
    <w:p w14:paraId="75E3DD45" w14:textId="77777777" w:rsidR="00C40B37" w:rsidRPr="008F42F5" w:rsidRDefault="00C40B37" w:rsidP="008F42F5">
      <w:pPr>
        <w:widowControl w:val="0"/>
        <w:jc w:val="both"/>
        <w:rPr>
          <w:rFonts w:asciiTheme="minorHAnsi" w:hAnsiTheme="minorHAnsi"/>
          <w:snapToGrid w:val="0"/>
          <w:sz w:val="22"/>
          <w:szCs w:val="22"/>
        </w:rPr>
      </w:pPr>
    </w:p>
    <w:p w14:paraId="539E754B" w14:textId="08A70BDD" w:rsidR="004F5FC9" w:rsidRPr="004F5FC9" w:rsidRDefault="004F5FC9" w:rsidP="004F5FC9">
      <w:pPr>
        <w:widowControl w:val="0"/>
        <w:jc w:val="right"/>
        <w:rPr>
          <w:rFonts w:asciiTheme="minorHAnsi" w:hAnsiTheme="minorHAnsi"/>
          <w:snapToGrid w:val="0"/>
          <w:sz w:val="22"/>
          <w:szCs w:val="22"/>
        </w:rPr>
      </w:pPr>
      <w:r w:rsidRPr="004F5FC9">
        <w:rPr>
          <w:rFonts w:asciiTheme="minorHAnsi" w:hAnsiTheme="minorHAnsi"/>
          <w:snapToGrid w:val="0"/>
          <w:sz w:val="22"/>
          <w:szCs w:val="22"/>
        </w:rPr>
        <w:t>Spett.le Comune di Santa Maria Nuova</w:t>
      </w:r>
    </w:p>
    <w:p w14:paraId="0106AC52" w14:textId="77777777" w:rsidR="004F5FC9" w:rsidRPr="004F5FC9" w:rsidRDefault="004F5FC9" w:rsidP="004F5FC9">
      <w:pPr>
        <w:widowControl w:val="0"/>
        <w:jc w:val="right"/>
        <w:rPr>
          <w:rFonts w:asciiTheme="minorHAnsi" w:hAnsiTheme="minorHAnsi"/>
          <w:snapToGrid w:val="0"/>
          <w:sz w:val="22"/>
          <w:szCs w:val="22"/>
        </w:rPr>
      </w:pPr>
      <w:r w:rsidRPr="004F5FC9">
        <w:rPr>
          <w:rFonts w:asciiTheme="minorHAnsi" w:hAnsiTheme="minorHAnsi"/>
          <w:snapToGrid w:val="0"/>
          <w:sz w:val="22"/>
          <w:szCs w:val="22"/>
        </w:rPr>
        <w:t>Piazza Mazzini, 1</w:t>
      </w:r>
    </w:p>
    <w:p w14:paraId="694E5782" w14:textId="3A71A932" w:rsidR="008F42F5" w:rsidRPr="008F42F5" w:rsidRDefault="004F5FC9" w:rsidP="004F5FC9">
      <w:pPr>
        <w:widowControl w:val="0"/>
        <w:jc w:val="right"/>
        <w:rPr>
          <w:rFonts w:asciiTheme="minorHAnsi" w:hAnsiTheme="minorHAnsi"/>
          <w:snapToGrid w:val="0"/>
          <w:sz w:val="22"/>
          <w:szCs w:val="22"/>
        </w:rPr>
      </w:pPr>
      <w:r w:rsidRPr="004F5FC9">
        <w:rPr>
          <w:rFonts w:asciiTheme="minorHAnsi" w:hAnsiTheme="minorHAnsi"/>
          <w:snapToGrid w:val="0"/>
          <w:sz w:val="22"/>
          <w:szCs w:val="22"/>
        </w:rPr>
        <w:t>Santa Maria Nuova (AN)</w:t>
      </w:r>
    </w:p>
    <w:p w14:paraId="7D800139" w14:textId="456251D8" w:rsidR="008F42F5" w:rsidRPr="008F42F5" w:rsidRDefault="004F5FC9" w:rsidP="004F5FC9">
      <w:pPr>
        <w:widowControl w:val="0"/>
        <w:jc w:val="right"/>
        <w:rPr>
          <w:rFonts w:asciiTheme="minorHAnsi" w:hAnsiTheme="minorHAnsi"/>
          <w:snapToGrid w:val="0"/>
          <w:sz w:val="22"/>
          <w:szCs w:val="22"/>
        </w:rPr>
      </w:pPr>
      <w:r>
        <w:rPr>
          <w:rFonts w:asciiTheme="minorHAnsi" w:hAnsiTheme="minorHAnsi"/>
          <w:snapToGrid w:val="0"/>
          <w:sz w:val="22"/>
          <w:szCs w:val="22"/>
        </w:rPr>
        <w:t>PEC:</w:t>
      </w:r>
      <w:r w:rsidR="008F42F5" w:rsidRPr="008F42F5">
        <w:rPr>
          <w:rFonts w:asciiTheme="minorHAnsi" w:hAnsiTheme="minorHAnsi"/>
          <w:snapToGrid w:val="0"/>
          <w:sz w:val="22"/>
          <w:szCs w:val="22"/>
        </w:rPr>
        <w:t xml:space="preserve"> comune.santamarianuova@emarche.it</w:t>
      </w:r>
    </w:p>
    <w:p w14:paraId="32BBD03C" w14:textId="77777777" w:rsidR="006C5D10" w:rsidRPr="008F42F5" w:rsidRDefault="006C5D10" w:rsidP="008F42F5">
      <w:pPr>
        <w:widowControl w:val="0"/>
        <w:jc w:val="both"/>
        <w:rPr>
          <w:rFonts w:asciiTheme="minorHAnsi" w:hAnsiTheme="minorHAnsi"/>
          <w:snapToGrid w:val="0"/>
          <w:sz w:val="22"/>
          <w:szCs w:val="22"/>
        </w:rPr>
      </w:pPr>
    </w:p>
    <w:p w14:paraId="6A305042" w14:textId="77777777" w:rsidR="008F42F5" w:rsidRPr="008F42F5" w:rsidRDefault="008F42F5" w:rsidP="008F42F5">
      <w:pPr>
        <w:widowControl w:val="0"/>
        <w:jc w:val="both"/>
        <w:rPr>
          <w:rFonts w:asciiTheme="minorHAnsi" w:hAnsiTheme="minorHAnsi"/>
          <w:snapToGrid w:val="0"/>
          <w:sz w:val="22"/>
          <w:szCs w:val="22"/>
        </w:rPr>
      </w:pPr>
    </w:p>
    <w:p w14:paraId="5A83D23C" w14:textId="77777777" w:rsidR="008F42F5" w:rsidRPr="008F42F5" w:rsidRDefault="008F42F5" w:rsidP="008F42F5">
      <w:pPr>
        <w:widowControl w:val="0"/>
        <w:jc w:val="both"/>
        <w:rPr>
          <w:rFonts w:asciiTheme="minorHAnsi" w:hAnsiTheme="minorHAnsi"/>
          <w:snapToGrid w:val="0"/>
          <w:sz w:val="22"/>
          <w:szCs w:val="22"/>
        </w:rPr>
      </w:pPr>
    </w:p>
    <w:p w14:paraId="0E2534F9" w14:textId="4CF6F1C6" w:rsidR="008F42F5" w:rsidRPr="008230D1" w:rsidRDefault="008F42F5" w:rsidP="008F42F5">
      <w:pPr>
        <w:widowControl w:val="0"/>
        <w:jc w:val="both"/>
        <w:rPr>
          <w:rFonts w:asciiTheme="minorHAnsi" w:hAnsiTheme="minorHAnsi"/>
          <w:b/>
          <w:bCs/>
          <w:snapToGrid w:val="0"/>
          <w:sz w:val="22"/>
          <w:szCs w:val="22"/>
        </w:rPr>
      </w:pPr>
      <w:r w:rsidRPr="008230D1">
        <w:rPr>
          <w:rFonts w:asciiTheme="minorHAnsi" w:hAnsiTheme="minorHAnsi"/>
          <w:b/>
          <w:bCs/>
          <w:snapToGrid w:val="0"/>
          <w:sz w:val="22"/>
          <w:szCs w:val="22"/>
        </w:rPr>
        <w:t xml:space="preserve">OGGETTO: DOMANDA DI PARTECIPAZIONE </w:t>
      </w:r>
      <w:r w:rsidR="00432196" w:rsidRPr="008230D1">
        <w:rPr>
          <w:rFonts w:asciiTheme="minorHAnsi" w:hAnsiTheme="minorHAnsi"/>
          <w:b/>
          <w:bCs/>
          <w:snapToGrid w:val="0"/>
          <w:sz w:val="22"/>
          <w:szCs w:val="22"/>
        </w:rPr>
        <w:t>ALLA</w:t>
      </w:r>
      <w:r w:rsidRPr="008230D1">
        <w:rPr>
          <w:rFonts w:asciiTheme="minorHAnsi" w:hAnsiTheme="minorHAnsi"/>
          <w:b/>
          <w:bCs/>
          <w:snapToGrid w:val="0"/>
          <w:sz w:val="22"/>
          <w:szCs w:val="22"/>
        </w:rPr>
        <w:t xml:space="preserve"> MANIFESTAZIONE DI INTERESSE FINALIZZATA ALL’INDIVIDUAZIONE DEGLI OPERATORI ECONOMICI DA INVITARE ALLA PROCEDURA SELETTIVA MEDIANTE L’UTILIZZO DEL SISTEMA MEPA (MERCATO ELETTRONICO DELLA PUBBLICA AMMINISTRAZIONE) PER L’AFFIDAMENTO DEL SERVIZIO DI TESORERIA DEL COMUNE DI SANTA MARIA NUOVA – PERIODO </w:t>
      </w:r>
      <w:r w:rsidR="00432196" w:rsidRPr="008230D1">
        <w:rPr>
          <w:rFonts w:asciiTheme="minorHAnsi" w:hAnsiTheme="minorHAnsi"/>
          <w:b/>
          <w:bCs/>
          <w:snapToGrid w:val="0"/>
          <w:sz w:val="22"/>
          <w:szCs w:val="22"/>
        </w:rPr>
        <w:t>01.01.2025-31.12.2029</w:t>
      </w:r>
    </w:p>
    <w:p w14:paraId="446DDA85" w14:textId="77777777" w:rsidR="008F42F5" w:rsidRPr="008F42F5" w:rsidRDefault="008F42F5" w:rsidP="008F42F5">
      <w:pPr>
        <w:widowControl w:val="0"/>
        <w:jc w:val="both"/>
        <w:rPr>
          <w:rFonts w:asciiTheme="minorHAnsi" w:hAnsiTheme="minorHAnsi"/>
          <w:snapToGrid w:val="0"/>
          <w:sz w:val="22"/>
          <w:szCs w:val="22"/>
        </w:rPr>
      </w:pPr>
    </w:p>
    <w:p w14:paraId="456504A5" w14:textId="77777777" w:rsidR="008F42F5" w:rsidRPr="008F42F5" w:rsidRDefault="008F42F5" w:rsidP="008F42F5">
      <w:pPr>
        <w:widowControl w:val="0"/>
        <w:jc w:val="both"/>
        <w:rPr>
          <w:rFonts w:asciiTheme="minorHAnsi" w:hAnsiTheme="minorHAnsi"/>
          <w:snapToGrid w:val="0"/>
          <w:sz w:val="22"/>
          <w:szCs w:val="22"/>
        </w:rPr>
      </w:pPr>
    </w:p>
    <w:p w14:paraId="4F701019" w14:textId="77777777" w:rsidR="008F42F5" w:rsidRPr="008F42F5" w:rsidRDefault="008F42F5" w:rsidP="008F42F5">
      <w:pPr>
        <w:pStyle w:val="Corpotesto"/>
        <w:tabs>
          <w:tab w:val="left" w:pos="9070"/>
        </w:tabs>
        <w:jc w:val="both"/>
        <w:rPr>
          <w:rFonts w:asciiTheme="minorHAnsi" w:hAnsiTheme="minorHAnsi"/>
          <w:b w:val="0"/>
          <w:sz w:val="22"/>
          <w:szCs w:val="22"/>
        </w:rPr>
      </w:pPr>
      <w:r w:rsidRPr="008F42F5">
        <w:rPr>
          <w:rFonts w:asciiTheme="minorHAnsi" w:hAnsiTheme="minorHAnsi"/>
          <w:b w:val="0"/>
          <w:sz w:val="22"/>
          <w:szCs w:val="22"/>
        </w:rPr>
        <w:t>Il/la</w:t>
      </w:r>
      <w:r w:rsidRPr="008F42F5">
        <w:rPr>
          <w:rFonts w:asciiTheme="minorHAnsi" w:hAnsiTheme="minorHAnsi"/>
          <w:b w:val="0"/>
          <w:spacing w:val="-8"/>
          <w:sz w:val="22"/>
          <w:szCs w:val="22"/>
        </w:rPr>
        <w:t xml:space="preserve"> </w:t>
      </w:r>
      <w:r w:rsidRPr="008F42F5">
        <w:rPr>
          <w:rFonts w:asciiTheme="minorHAnsi" w:hAnsiTheme="minorHAnsi"/>
          <w:b w:val="0"/>
          <w:sz w:val="22"/>
          <w:szCs w:val="22"/>
        </w:rPr>
        <w:t>sottoscritto/a</w:t>
      </w:r>
      <w:r w:rsidRPr="008F42F5">
        <w:rPr>
          <w:rFonts w:asciiTheme="minorHAnsi" w:hAnsiTheme="minorHAnsi"/>
          <w:b w:val="0"/>
          <w:spacing w:val="-2"/>
          <w:sz w:val="22"/>
          <w:szCs w:val="22"/>
        </w:rPr>
        <w:t xml:space="preserve"> </w:t>
      </w:r>
      <w:r w:rsidRPr="008F42F5">
        <w:rPr>
          <w:rFonts w:asciiTheme="minorHAnsi" w:hAnsiTheme="minorHAnsi"/>
          <w:b w:val="0"/>
          <w:sz w:val="22"/>
          <w:szCs w:val="22"/>
          <w:u w:val="single" w:color="505050"/>
        </w:rPr>
        <w:t xml:space="preserve"> </w:t>
      </w:r>
      <w:r w:rsidRPr="008F42F5">
        <w:rPr>
          <w:rFonts w:asciiTheme="minorHAnsi" w:hAnsiTheme="minorHAnsi"/>
          <w:b w:val="0"/>
          <w:sz w:val="22"/>
          <w:szCs w:val="22"/>
          <w:u w:val="single" w:color="505050"/>
        </w:rPr>
        <w:tab/>
      </w:r>
    </w:p>
    <w:p w14:paraId="192666FA" w14:textId="77777777" w:rsidR="008F42F5" w:rsidRPr="008F42F5" w:rsidRDefault="008F42F5" w:rsidP="008F42F5">
      <w:pPr>
        <w:pStyle w:val="Corpotesto"/>
        <w:spacing w:before="5"/>
        <w:jc w:val="both"/>
        <w:rPr>
          <w:rFonts w:asciiTheme="minorHAnsi" w:hAnsiTheme="minorHAnsi"/>
          <w:b w:val="0"/>
          <w:sz w:val="22"/>
          <w:szCs w:val="22"/>
        </w:rPr>
      </w:pPr>
    </w:p>
    <w:p w14:paraId="71493AC4" w14:textId="77777777" w:rsidR="008F42F5" w:rsidRPr="008F42F5" w:rsidRDefault="008F42F5" w:rsidP="008F42F5">
      <w:pPr>
        <w:pStyle w:val="Corpotesto"/>
        <w:tabs>
          <w:tab w:val="left" w:pos="6710"/>
          <w:tab w:val="left" w:pos="9070"/>
        </w:tabs>
        <w:spacing w:before="90"/>
        <w:jc w:val="both"/>
        <w:rPr>
          <w:rFonts w:asciiTheme="minorHAnsi" w:hAnsiTheme="minorHAnsi"/>
          <w:b w:val="0"/>
          <w:sz w:val="22"/>
          <w:szCs w:val="22"/>
        </w:rPr>
      </w:pPr>
      <w:r w:rsidRPr="008F42F5">
        <w:rPr>
          <w:rFonts w:asciiTheme="minorHAnsi" w:hAnsiTheme="minorHAnsi"/>
          <w:b w:val="0"/>
          <w:sz w:val="22"/>
          <w:szCs w:val="22"/>
        </w:rPr>
        <w:t>nato/a</w:t>
      </w:r>
      <w:r w:rsidRPr="008F42F5">
        <w:rPr>
          <w:rFonts w:asciiTheme="minorHAnsi" w:hAnsiTheme="minorHAnsi"/>
          <w:b w:val="0"/>
          <w:spacing w:val="-1"/>
          <w:sz w:val="22"/>
          <w:szCs w:val="22"/>
        </w:rPr>
        <w:t xml:space="preserve"> </w:t>
      </w:r>
      <w:proofErr w:type="spellStart"/>
      <w:r w:rsidRPr="008F42F5">
        <w:rPr>
          <w:rFonts w:asciiTheme="minorHAnsi" w:hAnsiTheme="minorHAnsi"/>
          <w:b w:val="0"/>
          <w:sz w:val="22"/>
          <w:szCs w:val="22"/>
        </w:rPr>
        <w:t>a</w:t>
      </w:r>
      <w:proofErr w:type="spellEnd"/>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r w:rsidRPr="008F42F5">
        <w:rPr>
          <w:rFonts w:asciiTheme="minorHAnsi" w:hAnsiTheme="minorHAnsi"/>
          <w:b w:val="0"/>
          <w:sz w:val="22"/>
          <w:szCs w:val="22"/>
        </w:rPr>
        <w:t>il</w:t>
      </w:r>
      <w:r w:rsidRPr="008F42F5">
        <w:rPr>
          <w:rFonts w:asciiTheme="minorHAnsi" w:hAnsiTheme="minorHAnsi"/>
          <w:b w:val="0"/>
          <w:spacing w:val="-1"/>
          <w:sz w:val="22"/>
          <w:szCs w:val="22"/>
        </w:rPr>
        <w:t xml:space="preserve"> </w:t>
      </w:r>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p>
    <w:p w14:paraId="21606904" w14:textId="77777777" w:rsidR="008F42F5" w:rsidRPr="008F42F5" w:rsidRDefault="008F42F5" w:rsidP="008F42F5">
      <w:pPr>
        <w:pStyle w:val="Corpotesto"/>
        <w:spacing w:before="5"/>
        <w:jc w:val="both"/>
        <w:rPr>
          <w:rFonts w:asciiTheme="minorHAnsi" w:hAnsiTheme="minorHAnsi"/>
          <w:b w:val="0"/>
          <w:sz w:val="22"/>
          <w:szCs w:val="22"/>
        </w:rPr>
      </w:pPr>
    </w:p>
    <w:p w14:paraId="0AA98304" w14:textId="77777777" w:rsidR="008F42F5" w:rsidRPr="008F42F5" w:rsidRDefault="008F42F5" w:rsidP="008F42F5">
      <w:pPr>
        <w:pStyle w:val="Corpotesto"/>
        <w:tabs>
          <w:tab w:val="left" w:pos="9070"/>
        </w:tabs>
        <w:spacing w:before="91"/>
        <w:jc w:val="both"/>
        <w:rPr>
          <w:rFonts w:asciiTheme="minorHAnsi" w:hAnsiTheme="minorHAnsi"/>
          <w:b w:val="0"/>
          <w:sz w:val="22"/>
          <w:szCs w:val="22"/>
        </w:rPr>
      </w:pPr>
      <w:r w:rsidRPr="008F42F5">
        <w:rPr>
          <w:rFonts w:asciiTheme="minorHAnsi" w:hAnsiTheme="minorHAnsi"/>
          <w:b w:val="0"/>
          <w:sz w:val="22"/>
          <w:szCs w:val="22"/>
        </w:rPr>
        <w:t>in qualità</w:t>
      </w:r>
      <w:r w:rsidRPr="008F42F5">
        <w:rPr>
          <w:rFonts w:asciiTheme="minorHAnsi" w:hAnsiTheme="minorHAnsi"/>
          <w:b w:val="0"/>
          <w:spacing w:val="-6"/>
          <w:sz w:val="22"/>
          <w:szCs w:val="22"/>
        </w:rPr>
        <w:t xml:space="preserve"> </w:t>
      </w:r>
      <w:r w:rsidRPr="008F42F5">
        <w:rPr>
          <w:rFonts w:asciiTheme="minorHAnsi" w:hAnsiTheme="minorHAnsi"/>
          <w:b w:val="0"/>
          <w:sz w:val="22"/>
          <w:szCs w:val="22"/>
        </w:rPr>
        <w:t>di</w:t>
      </w:r>
      <w:r w:rsidRPr="008F42F5">
        <w:rPr>
          <w:rFonts w:asciiTheme="minorHAnsi" w:hAnsiTheme="minorHAnsi"/>
          <w:b w:val="0"/>
          <w:spacing w:val="-1"/>
          <w:sz w:val="22"/>
          <w:szCs w:val="22"/>
        </w:rPr>
        <w:t xml:space="preserve"> </w:t>
      </w:r>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p>
    <w:p w14:paraId="2413EBA6" w14:textId="77777777" w:rsidR="008F42F5" w:rsidRPr="008F42F5" w:rsidRDefault="008F42F5" w:rsidP="008F42F5">
      <w:pPr>
        <w:pStyle w:val="Corpotesto"/>
        <w:spacing w:before="5"/>
        <w:jc w:val="both"/>
        <w:rPr>
          <w:rFonts w:asciiTheme="minorHAnsi" w:hAnsiTheme="minorHAnsi"/>
          <w:b w:val="0"/>
          <w:sz w:val="22"/>
          <w:szCs w:val="22"/>
        </w:rPr>
      </w:pPr>
    </w:p>
    <w:p w14:paraId="2B4405D0" w14:textId="77777777" w:rsidR="008F42F5" w:rsidRPr="008F42F5" w:rsidRDefault="008F42F5" w:rsidP="008F42F5">
      <w:pPr>
        <w:pStyle w:val="Corpotesto"/>
        <w:tabs>
          <w:tab w:val="left" w:pos="5986"/>
          <w:tab w:val="left" w:pos="9070"/>
        </w:tabs>
        <w:spacing w:before="91"/>
        <w:jc w:val="both"/>
        <w:rPr>
          <w:rFonts w:asciiTheme="minorHAnsi" w:hAnsiTheme="minorHAnsi"/>
          <w:b w:val="0"/>
          <w:sz w:val="22"/>
          <w:szCs w:val="22"/>
        </w:rPr>
      </w:pPr>
      <w:r w:rsidRPr="008F42F5">
        <w:rPr>
          <w:rFonts w:asciiTheme="minorHAnsi" w:hAnsiTheme="minorHAnsi"/>
          <w:b w:val="0"/>
          <w:sz w:val="22"/>
          <w:szCs w:val="22"/>
        </w:rPr>
        <w:t>dell'impresa</w:t>
      </w:r>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r w:rsidRPr="008F42F5">
        <w:rPr>
          <w:rFonts w:asciiTheme="minorHAnsi" w:hAnsiTheme="minorHAnsi"/>
          <w:b w:val="0"/>
          <w:sz w:val="22"/>
          <w:szCs w:val="22"/>
        </w:rPr>
        <w:t>con sede</w:t>
      </w:r>
      <w:r w:rsidRPr="008F42F5">
        <w:rPr>
          <w:rFonts w:asciiTheme="minorHAnsi" w:hAnsiTheme="minorHAnsi"/>
          <w:b w:val="0"/>
          <w:spacing w:val="-2"/>
          <w:sz w:val="22"/>
          <w:szCs w:val="22"/>
        </w:rPr>
        <w:t xml:space="preserve"> </w:t>
      </w:r>
      <w:r w:rsidRPr="008F42F5">
        <w:rPr>
          <w:rFonts w:asciiTheme="minorHAnsi" w:hAnsiTheme="minorHAnsi"/>
          <w:b w:val="0"/>
          <w:sz w:val="22"/>
          <w:szCs w:val="22"/>
        </w:rPr>
        <w:t>in</w:t>
      </w:r>
      <w:r w:rsidRPr="008F42F5">
        <w:rPr>
          <w:rFonts w:asciiTheme="minorHAnsi" w:hAnsiTheme="minorHAnsi"/>
          <w:b w:val="0"/>
          <w:spacing w:val="-2"/>
          <w:sz w:val="22"/>
          <w:szCs w:val="22"/>
        </w:rPr>
        <w:t xml:space="preserve"> </w:t>
      </w:r>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p>
    <w:p w14:paraId="6B9FD37A" w14:textId="77777777" w:rsidR="008F42F5" w:rsidRPr="008F42F5" w:rsidRDefault="008F42F5" w:rsidP="008F42F5">
      <w:pPr>
        <w:pStyle w:val="Corpotesto"/>
        <w:spacing w:before="4"/>
        <w:jc w:val="both"/>
        <w:rPr>
          <w:rFonts w:asciiTheme="minorHAnsi" w:hAnsiTheme="minorHAnsi"/>
          <w:b w:val="0"/>
          <w:sz w:val="22"/>
          <w:szCs w:val="22"/>
        </w:rPr>
      </w:pPr>
    </w:p>
    <w:p w14:paraId="6D80E422" w14:textId="77777777" w:rsidR="008F42F5" w:rsidRPr="008F42F5" w:rsidRDefault="008F42F5" w:rsidP="008F42F5">
      <w:pPr>
        <w:pStyle w:val="Corpotesto"/>
        <w:tabs>
          <w:tab w:val="left" w:pos="4407"/>
          <w:tab w:val="left" w:pos="9070"/>
        </w:tabs>
        <w:spacing w:before="91"/>
        <w:jc w:val="both"/>
        <w:rPr>
          <w:rFonts w:asciiTheme="minorHAnsi" w:hAnsiTheme="minorHAnsi"/>
          <w:b w:val="0"/>
          <w:sz w:val="22"/>
          <w:szCs w:val="22"/>
        </w:rPr>
      </w:pPr>
      <w:r w:rsidRPr="008F42F5">
        <w:rPr>
          <w:rFonts w:asciiTheme="minorHAnsi" w:hAnsiTheme="minorHAnsi"/>
          <w:b w:val="0"/>
          <w:sz w:val="22"/>
          <w:szCs w:val="22"/>
        </w:rPr>
        <w:t>con codice</w:t>
      </w:r>
      <w:r w:rsidRPr="008F42F5">
        <w:rPr>
          <w:rFonts w:asciiTheme="minorHAnsi" w:hAnsiTheme="minorHAnsi"/>
          <w:b w:val="0"/>
          <w:spacing w:val="-5"/>
          <w:sz w:val="22"/>
          <w:szCs w:val="22"/>
        </w:rPr>
        <w:t xml:space="preserve"> </w:t>
      </w:r>
      <w:r w:rsidRPr="008F42F5">
        <w:rPr>
          <w:rFonts w:asciiTheme="minorHAnsi" w:hAnsiTheme="minorHAnsi"/>
          <w:b w:val="0"/>
          <w:sz w:val="22"/>
          <w:szCs w:val="22"/>
        </w:rPr>
        <w:t>fiscale</w:t>
      </w:r>
      <w:r w:rsidRPr="008F42F5">
        <w:rPr>
          <w:rFonts w:asciiTheme="minorHAnsi" w:hAnsiTheme="minorHAnsi"/>
          <w:b w:val="0"/>
          <w:spacing w:val="1"/>
          <w:sz w:val="22"/>
          <w:szCs w:val="22"/>
        </w:rPr>
        <w:t xml:space="preserve"> </w:t>
      </w:r>
      <w:r w:rsidRPr="008F42F5">
        <w:rPr>
          <w:rFonts w:asciiTheme="minorHAnsi" w:hAnsiTheme="minorHAnsi"/>
          <w:b w:val="0"/>
          <w:sz w:val="22"/>
          <w:szCs w:val="22"/>
        </w:rPr>
        <w:t>n.</w:t>
      </w:r>
      <w:r w:rsidRPr="008F42F5">
        <w:rPr>
          <w:rFonts w:asciiTheme="minorHAnsi" w:hAnsiTheme="minorHAnsi"/>
          <w:b w:val="0"/>
          <w:sz w:val="22"/>
          <w:szCs w:val="22"/>
          <w:u w:val="single" w:color="393A39"/>
        </w:rPr>
        <w:t xml:space="preserve"> </w:t>
      </w:r>
      <w:r w:rsidRPr="008F42F5">
        <w:rPr>
          <w:rFonts w:asciiTheme="minorHAnsi" w:hAnsiTheme="minorHAnsi"/>
          <w:b w:val="0"/>
          <w:sz w:val="22"/>
          <w:szCs w:val="22"/>
          <w:u w:val="single" w:color="393A39"/>
        </w:rPr>
        <w:tab/>
      </w:r>
      <w:r w:rsidRPr="008F42F5">
        <w:rPr>
          <w:rFonts w:asciiTheme="minorHAnsi" w:hAnsiTheme="minorHAnsi"/>
          <w:b w:val="0"/>
          <w:sz w:val="22"/>
          <w:szCs w:val="22"/>
        </w:rPr>
        <w:t>con partita IVA</w:t>
      </w:r>
      <w:r w:rsidRPr="008F42F5">
        <w:rPr>
          <w:rFonts w:asciiTheme="minorHAnsi" w:hAnsiTheme="minorHAnsi"/>
          <w:b w:val="0"/>
          <w:spacing w:val="-6"/>
          <w:sz w:val="22"/>
          <w:szCs w:val="22"/>
        </w:rPr>
        <w:t xml:space="preserve"> </w:t>
      </w:r>
      <w:r w:rsidRPr="008F42F5">
        <w:rPr>
          <w:rFonts w:asciiTheme="minorHAnsi" w:hAnsiTheme="minorHAnsi"/>
          <w:b w:val="0"/>
          <w:sz w:val="22"/>
          <w:szCs w:val="22"/>
        </w:rPr>
        <w:t>n.</w:t>
      </w:r>
      <w:r w:rsidRPr="008F42F5">
        <w:rPr>
          <w:rFonts w:asciiTheme="minorHAnsi" w:hAnsiTheme="minorHAnsi"/>
          <w:b w:val="0"/>
          <w:spacing w:val="-1"/>
          <w:sz w:val="22"/>
          <w:szCs w:val="22"/>
        </w:rPr>
        <w:t xml:space="preserve"> </w:t>
      </w:r>
      <w:r w:rsidRPr="008F42F5">
        <w:rPr>
          <w:rFonts w:asciiTheme="minorHAnsi" w:hAnsiTheme="minorHAnsi"/>
          <w:b w:val="0"/>
          <w:sz w:val="22"/>
          <w:szCs w:val="22"/>
          <w:u w:val="single" w:color="505050"/>
        </w:rPr>
        <w:t xml:space="preserve"> </w:t>
      </w:r>
      <w:r w:rsidRPr="008F42F5">
        <w:rPr>
          <w:rFonts w:asciiTheme="minorHAnsi" w:hAnsiTheme="minorHAnsi"/>
          <w:b w:val="0"/>
          <w:sz w:val="22"/>
          <w:szCs w:val="22"/>
          <w:u w:val="single" w:color="505050"/>
        </w:rPr>
        <w:tab/>
      </w:r>
    </w:p>
    <w:p w14:paraId="04BCCD17" w14:textId="77777777" w:rsidR="008F42F5" w:rsidRPr="008F42F5" w:rsidRDefault="008F42F5" w:rsidP="008F42F5">
      <w:pPr>
        <w:pStyle w:val="Corpotesto"/>
        <w:spacing w:before="5"/>
        <w:jc w:val="both"/>
        <w:rPr>
          <w:rFonts w:asciiTheme="minorHAnsi" w:hAnsiTheme="minorHAnsi"/>
          <w:b w:val="0"/>
          <w:sz w:val="22"/>
          <w:szCs w:val="22"/>
        </w:rPr>
      </w:pPr>
    </w:p>
    <w:p w14:paraId="5A148BA6" w14:textId="77777777" w:rsidR="008F42F5" w:rsidRPr="008F42F5" w:rsidRDefault="008F42F5" w:rsidP="008F42F5">
      <w:pPr>
        <w:pStyle w:val="Corpotesto"/>
        <w:tabs>
          <w:tab w:val="left" w:pos="4003"/>
          <w:tab w:val="left" w:pos="9070"/>
        </w:tabs>
        <w:spacing w:before="91"/>
        <w:jc w:val="both"/>
        <w:rPr>
          <w:rFonts w:asciiTheme="minorHAnsi" w:hAnsiTheme="minorHAnsi"/>
          <w:b w:val="0"/>
          <w:sz w:val="22"/>
          <w:szCs w:val="22"/>
        </w:rPr>
      </w:pPr>
      <w:r w:rsidRPr="008F42F5">
        <w:rPr>
          <w:rFonts w:asciiTheme="minorHAnsi" w:hAnsiTheme="minorHAnsi"/>
          <w:b w:val="0"/>
          <w:sz w:val="22"/>
          <w:szCs w:val="22"/>
        </w:rPr>
        <w:t>PEC</w:t>
      </w:r>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r w:rsidRPr="008F42F5">
        <w:rPr>
          <w:rFonts w:asciiTheme="minorHAnsi" w:hAnsiTheme="minorHAnsi"/>
          <w:b w:val="0"/>
          <w:sz w:val="22"/>
          <w:szCs w:val="22"/>
        </w:rPr>
        <w:t>email</w:t>
      </w:r>
      <w:r w:rsidRPr="008F42F5">
        <w:rPr>
          <w:rFonts w:asciiTheme="minorHAnsi" w:hAnsiTheme="minorHAnsi"/>
          <w:b w:val="0"/>
          <w:spacing w:val="1"/>
          <w:sz w:val="22"/>
          <w:szCs w:val="22"/>
        </w:rPr>
        <w:t xml:space="preserve"> </w:t>
      </w:r>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p>
    <w:p w14:paraId="613E4428" w14:textId="77777777" w:rsidR="008F42F5" w:rsidRPr="008F42F5" w:rsidRDefault="008F42F5" w:rsidP="008F42F5">
      <w:pPr>
        <w:pStyle w:val="Corpotesto"/>
        <w:spacing w:before="4"/>
        <w:jc w:val="both"/>
        <w:rPr>
          <w:rFonts w:asciiTheme="minorHAnsi" w:hAnsiTheme="minorHAnsi"/>
          <w:b w:val="0"/>
          <w:sz w:val="22"/>
          <w:szCs w:val="22"/>
        </w:rPr>
      </w:pPr>
    </w:p>
    <w:p w14:paraId="2CC99F1B" w14:textId="77777777" w:rsidR="008F42F5" w:rsidRPr="008F42F5" w:rsidRDefault="008F42F5" w:rsidP="008F42F5">
      <w:pPr>
        <w:pStyle w:val="Corpotesto"/>
        <w:tabs>
          <w:tab w:val="left" w:pos="4174"/>
          <w:tab w:val="left" w:pos="9070"/>
        </w:tabs>
        <w:spacing w:before="91"/>
        <w:jc w:val="both"/>
        <w:rPr>
          <w:rFonts w:asciiTheme="minorHAnsi" w:hAnsiTheme="minorHAnsi"/>
          <w:b w:val="0"/>
          <w:sz w:val="22"/>
          <w:szCs w:val="22"/>
        </w:rPr>
      </w:pPr>
      <w:r w:rsidRPr="008F42F5">
        <w:rPr>
          <w:rFonts w:asciiTheme="minorHAnsi" w:hAnsiTheme="minorHAnsi"/>
          <w:b w:val="0"/>
          <w:sz w:val="22"/>
          <w:szCs w:val="22"/>
        </w:rPr>
        <w:t>Telefono</w:t>
      </w:r>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r w:rsidRPr="008F42F5">
        <w:rPr>
          <w:rFonts w:asciiTheme="minorHAnsi" w:hAnsiTheme="minorHAnsi"/>
          <w:b w:val="0"/>
          <w:sz w:val="22"/>
          <w:szCs w:val="22"/>
        </w:rPr>
        <w:t>fax</w:t>
      </w:r>
      <w:r w:rsidRPr="008F42F5">
        <w:rPr>
          <w:rFonts w:asciiTheme="minorHAnsi" w:hAnsiTheme="minorHAnsi"/>
          <w:b w:val="0"/>
          <w:spacing w:val="-2"/>
          <w:sz w:val="22"/>
          <w:szCs w:val="22"/>
        </w:rPr>
        <w:t xml:space="preserve"> </w:t>
      </w:r>
      <w:r w:rsidRPr="008F42F5">
        <w:rPr>
          <w:rFonts w:asciiTheme="minorHAnsi" w:hAnsiTheme="minorHAnsi"/>
          <w:b w:val="0"/>
          <w:sz w:val="22"/>
          <w:szCs w:val="22"/>
          <w:u w:val="single" w:color="2A2A2A"/>
        </w:rPr>
        <w:t xml:space="preserve"> </w:t>
      </w:r>
      <w:r w:rsidRPr="008F42F5">
        <w:rPr>
          <w:rFonts w:asciiTheme="minorHAnsi" w:hAnsiTheme="minorHAnsi"/>
          <w:b w:val="0"/>
          <w:sz w:val="22"/>
          <w:szCs w:val="22"/>
          <w:u w:val="single" w:color="2A2A2A"/>
        </w:rPr>
        <w:tab/>
      </w:r>
    </w:p>
    <w:p w14:paraId="4DE989DA" w14:textId="77777777" w:rsidR="008F42F5" w:rsidRPr="008F42F5" w:rsidRDefault="008F42F5" w:rsidP="008F42F5">
      <w:pPr>
        <w:pStyle w:val="Corpotesto"/>
        <w:spacing w:before="5"/>
        <w:jc w:val="both"/>
        <w:rPr>
          <w:rFonts w:asciiTheme="minorHAnsi" w:hAnsiTheme="minorHAnsi"/>
          <w:b w:val="0"/>
          <w:sz w:val="22"/>
          <w:szCs w:val="22"/>
        </w:rPr>
      </w:pPr>
    </w:p>
    <w:p w14:paraId="135A4F22" w14:textId="77777777" w:rsidR="008F42F5" w:rsidRPr="008F42F5" w:rsidRDefault="008F42F5" w:rsidP="008F42F5">
      <w:pPr>
        <w:spacing w:before="91"/>
        <w:jc w:val="center"/>
        <w:rPr>
          <w:rFonts w:asciiTheme="minorHAnsi" w:hAnsiTheme="minorHAnsi"/>
          <w:sz w:val="22"/>
          <w:szCs w:val="22"/>
        </w:rPr>
      </w:pPr>
      <w:r w:rsidRPr="008F42F5">
        <w:rPr>
          <w:rFonts w:asciiTheme="minorHAnsi" w:hAnsiTheme="minorHAnsi"/>
          <w:sz w:val="22"/>
          <w:szCs w:val="22"/>
        </w:rPr>
        <w:t>CHIEDE</w:t>
      </w:r>
    </w:p>
    <w:p w14:paraId="0A9A8427" w14:textId="77777777" w:rsidR="008F42F5" w:rsidRPr="008F42F5" w:rsidRDefault="008F42F5" w:rsidP="008F42F5">
      <w:pPr>
        <w:pStyle w:val="Corpotesto"/>
        <w:spacing w:before="179"/>
        <w:jc w:val="both"/>
        <w:rPr>
          <w:rFonts w:asciiTheme="minorHAnsi" w:hAnsiTheme="minorHAnsi"/>
          <w:b w:val="0"/>
          <w:sz w:val="22"/>
          <w:szCs w:val="22"/>
        </w:rPr>
      </w:pPr>
      <w:r w:rsidRPr="008F42F5">
        <w:rPr>
          <w:rFonts w:asciiTheme="minorHAnsi" w:hAnsiTheme="minorHAnsi"/>
          <w:b w:val="0"/>
          <w:sz w:val="22"/>
          <w:szCs w:val="22"/>
        </w:rPr>
        <w:t>di essere invitato alla procedura per l'affidamento diretto in oggetto.</w:t>
      </w:r>
    </w:p>
    <w:p w14:paraId="64CC7381" w14:textId="77777777" w:rsidR="008F42F5" w:rsidRPr="008F42F5" w:rsidRDefault="008F42F5" w:rsidP="008F42F5">
      <w:pPr>
        <w:pStyle w:val="Titolo1"/>
        <w:keepNext w:val="0"/>
        <w:widowControl w:val="0"/>
        <w:numPr>
          <w:ilvl w:val="0"/>
          <w:numId w:val="28"/>
        </w:numPr>
        <w:tabs>
          <w:tab w:val="left" w:pos="916"/>
        </w:tabs>
        <w:autoSpaceDE w:val="0"/>
        <w:autoSpaceDN w:val="0"/>
        <w:ind w:left="0" w:firstLine="0"/>
        <w:jc w:val="both"/>
        <w:rPr>
          <w:rFonts w:asciiTheme="minorHAnsi" w:hAnsiTheme="minorHAnsi"/>
          <w:sz w:val="22"/>
          <w:szCs w:val="22"/>
        </w:rPr>
      </w:pPr>
      <w:r w:rsidRPr="008F42F5">
        <w:rPr>
          <w:rFonts w:asciiTheme="minorHAnsi" w:hAnsiTheme="minorHAnsi"/>
          <w:sz w:val="22"/>
          <w:szCs w:val="22"/>
        </w:rPr>
        <w:t>Impresa</w:t>
      </w:r>
      <w:r w:rsidRPr="008F42F5">
        <w:rPr>
          <w:rFonts w:asciiTheme="minorHAnsi" w:hAnsiTheme="minorHAnsi"/>
          <w:spacing w:val="-1"/>
          <w:sz w:val="22"/>
          <w:szCs w:val="22"/>
        </w:rPr>
        <w:t xml:space="preserve"> </w:t>
      </w:r>
      <w:r w:rsidRPr="008F42F5">
        <w:rPr>
          <w:rFonts w:asciiTheme="minorHAnsi" w:hAnsiTheme="minorHAnsi"/>
          <w:sz w:val="22"/>
          <w:szCs w:val="22"/>
        </w:rPr>
        <w:t>Singola</w:t>
      </w:r>
    </w:p>
    <w:p w14:paraId="12780391" w14:textId="77777777" w:rsidR="008F42F5" w:rsidRPr="008F42F5" w:rsidRDefault="008F42F5" w:rsidP="008F42F5">
      <w:pPr>
        <w:pStyle w:val="Paragrafoelenco"/>
        <w:widowControl w:val="0"/>
        <w:numPr>
          <w:ilvl w:val="0"/>
          <w:numId w:val="28"/>
        </w:numPr>
        <w:tabs>
          <w:tab w:val="left" w:pos="916"/>
        </w:tabs>
        <w:autoSpaceDE w:val="0"/>
        <w:autoSpaceDN w:val="0"/>
        <w:ind w:left="0" w:firstLine="0"/>
        <w:contextualSpacing w:val="0"/>
        <w:jc w:val="both"/>
        <w:rPr>
          <w:rFonts w:asciiTheme="minorHAnsi" w:hAnsiTheme="minorHAnsi"/>
          <w:sz w:val="22"/>
          <w:szCs w:val="22"/>
        </w:rPr>
      </w:pPr>
      <w:r w:rsidRPr="008F42F5">
        <w:rPr>
          <w:rFonts w:asciiTheme="minorHAnsi" w:hAnsiTheme="minorHAnsi"/>
          <w:sz w:val="22"/>
          <w:szCs w:val="22"/>
        </w:rPr>
        <w:t>Consorzio (che si riserva di indicare la o le impresa/e consorziata/e in sede di</w:t>
      </w:r>
      <w:r w:rsidRPr="008F42F5">
        <w:rPr>
          <w:rFonts w:asciiTheme="minorHAnsi" w:hAnsiTheme="minorHAnsi"/>
          <w:spacing w:val="-23"/>
          <w:sz w:val="22"/>
          <w:szCs w:val="22"/>
        </w:rPr>
        <w:t xml:space="preserve"> </w:t>
      </w:r>
      <w:r w:rsidRPr="008F42F5">
        <w:rPr>
          <w:rFonts w:asciiTheme="minorHAnsi" w:hAnsiTheme="minorHAnsi"/>
          <w:sz w:val="22"/>
          <w:szCs w:val="22"/>
        </w:rPr>
        <w:t>offerta)</w:t>
      </w:r>
    </w:p>
    <w:p w14:paraId="212D9424" w14:textId="77777777" w:rsidR="008F42F5" w:rsidRPr="008F42F5" w:rsidRDefault="008F42F5" w:rsidP="008F42F5">
      <w:pPr>
        <w:pStyle w:val="Paragrafoelenco"/>
        <w:widowControl w:val="0"/>
        <w:numPr>
          <w:ilvl w:val="0"/>
          <w:numId w:val="28"/>
        </w:numPr>
        <w:tabs>
          <w:tab w:val="left" w:pos="916"/>
        </w:tabs>
        <w:autoSpaceDE w:val="0"/>
        <w:autoSpaceDN w:val="0"/>
        <w:ind w:left="0" w:firstLine="0"/>
        <w:contextualSpacing w:val="0"/>
        <w:jc w:val="both"/>
        <w:rPr>
          <w:rFonts w:asciiTheme="minorHAnsi" w:hAnsiTheme="minorHAnsi"/>
          <w:sz w:val="22"/>
          <w:szCs w:val="22"/>
        </w:rPr>
      </w:pPr>
      <w:r w:rsidRPr="008F42F5">
        <w:rPr>
          <w:rFonts w:asciiTheme="minorHAnsi" w:hAnsiTheme="minorHAnsi"/>
          <w:sz w:val="22"/>
          <w:szCs w:val="22"/>
        </w:rPr>
        <w:t>Impresa Capogruppo di raggruppamento temporaneo da costituire con i seguenti</w:t>
      </w:r>
      <w:r w:rsidRPr="008F42F5">
        <w:rPr>
          <w:rFonts w:asciiTheme="minorHAnsi" w:hAnsiTheme="minorHAnsi"/>
          <w:spacing w:val="-18"/>
          <w:sz w:val="22"/>
          <w:szCs w:val="22"/>
        </w:rPr>
        <w:t xml:space="preserve"> </w:t>
      </w:r>
      <w:r w:rsidRPr="008F42F5">
        <w:rPr>
          <w:rFonts w:asciiTheme="minorHAnsi" w:hAnsiTheme="minorHAnsi"/>
          <w:sz w:val="22"/>
          <w:szCs w:val="22"/>
        </w:rPr>
        <w:t>soggetti:</w:t>
      </w:r>
    </w:p>
    <w:p w14:paraId="6C98E0F9" w14:textId="77777777" w:rsidR="008F42F5" w:rsidRPr="008F42F5" w:rsidRDefault="008F42F5" w:rsidP="008F42F5">
      <w:pPr>
        <w:pStyle w:val="Paragrafoelenco"/>
        <w:widowControl w:val="0"/>
        <w:numPr>
          <w:ilvl w:val="0"/>
          <w:numId w:val="28"/>
        </w:numPr>
        <w:tabs>
          <w:tab w:val="left" w:pos="916"/>
        </w:tabs>
        <w:autoSpaceDE w:val="0"/>
        <w:autoSpaceDN w:val="0"/>
        <w:ind w:left="0" w:firstLine="0"/>
        <w:contextualSpacing w:val="0"/>
        <w:jc w:val="both"/>
        <w:rPr>
          <w:rFonts w:asciiTheme="minorHAnsi" w:hAnsiTheme="minorHAnsi"/>
          <w:sz w:val="22"/>
          <w:szCs w:val="22"/>
        </w:rPr>
      </w:pPr>
      <w:r w:rsidRPr="008F42F5">
        <w:rPr>
          <w:rFonts w:asciiTheme="minorHAnsi" w:hAnsiTheme="minorHAnsi"/>
          <w:sz w:val="22"/>
          <w:szCs w:val="22"/>
        </w:rPr>
        <w:t>Impresa Mandante di raggruppamento</w:t>
      </w:r>
      <w:r w:rsidRPr="008F42F5">
        <w:rPr>
          <w:rFonts w:asciiTheme="minorHAnsi" w:hAnsiTheme="minorHAnsi"/>
          <w:spacing w:val="-2"/>
          <w:sz w:val="22"/>
          <w:szCs w:val="22"/>
        </w:rPr>
        <w:t xml:space="preserve"> </w:t>
      </w:r>
      <w:r w:rsidRPr="008F42F5">
        <w:rPr>
          <w:rFonts w:asciiTheme="minorHAnsi" w:hAnsiTheme="minorHAnsi"/>
          <w:sz w:val="22"/>
          <w:szCs w:val="22"/>
        </w:rPr>
        <w:t>temporaneo</w:t>
      </w:r>
    </w:p>
    <w:p w14:paraId="3FFB9DA1" w14:textId="77777777" w:rsidR="008F42F5" w:rsidRPr="008F42F5" w:rsidRDefault="008F42F5" w:rsidP="008F42F5">
      <w:pPr>
        <w:spacing w:before="181" w:line="259" w:lineRule="auto"/>
        <w:jc w:val="both"/>
        <w:rPr>
          <w:rFonts w:asciiTheme="minorHAnsi" w:hAnsiTheme="minorHAnsi"/>
          <w:sz w:val="22"/>
          <w:szCs w:val="22"/>
        </w:rPr>
      </w:pPr>
      <w:r w:rsidRPr="008F42F5">
        <w:rPr>
          <w:rFonts w:asciiTheme="minorHAnsi" w:hAnsiTheme="minorHAnsi"/>
          <w:sz w:val="22"/>
          <w:szCs w:val="22"/>
        </w:rPr>
        <w:lastRenderedPageBreak/>
        <w:t>A tal fine ai sensi degli articoli 46, 47 e 77-bis del D.P.R. 28 dicembre 2000, n. 445, e successive modifiche, consapevole delle sanzioni penali previste dall'articolo 76 del medesimo D.P.R. n. 445/2000, per le ipotesi di falsità in atti e dichiarazioni mendaci ivi indicate,</w:t>
      </w:r>
    </w:p>
    <w:p w14:paraId="32DAF5FE" w14:textId="77777777" w:rsidR="008F42F5" w:rsidRPr="008F42F5" w:rsidRDefault="008F42F5" w:rsidP="008F42F5">
      <w:pPr>
        <w:spacing w:before="158"/>
        <w:jc w:val="center"/>
        <w:rPr>
          <w:rFonts w:asciiTheme="minorHAnsi" w:hAnsiTheme="minorHAnsi"/>
          <w:sz w:val="22"/>
          <w:szCs w:val="22"/>
        </w:rPr>
      </w:pPr>
      <w:r w:rsidRPr="008F42F5">
        <w:rPr>
          <w:rFonts w:asciiTheme="minorHAnsi" w:hAnsiTheme="minorHAnsi"/>
          <w:sz w:val="22"/>
          <w:szCs w:val="22"/>
        </w:rPr>
        <w:t>DICHIARA</w:t>
      </w:r>
    </w:p>
    <w:p w14:paraId="151BD636" w14:textId="54BA81A4" w:rsidR="008F42F5" w:rsidRPr="008F42F5" w:rsidRDefault="008F42F5" w:rsidP="008F42F5">
      <w:pPr>
        <w:pStyle w:val="Paragrafoelenco"/>
        <w:widowControl w:val="0"/>
        <w:numPr>
          <w:ilvl w:val="0"/>
          <w:numId w:val="27"/>
        </w:numPr>
        <w:tabs>
          <w:tab w:val="left" w:pos="916"/>
        </w:tabs>
        <w:autoSpaceDE w:val="0"/>
        <w:autoSpaceDN w:val="0"/>
        <w:spacing w:before="181"/>
        <w:ind w:left="0" w:firstLine="0"/>
        <w:contextualSpacing w:val="0"/>
        <w:jc w:val="both"/>
        <w:rPr>
          <w:rFonts w:asciiTheme="minorHAnsi" w:hAnsiTheme="minorHAnsi"/>
          <w:sz w:val="22"/>
          <w:szCs w:val="22"/>
        </w:rPr>
      </w:pPr>
      <w:r w:rsidRPr="008F42F5">
        <w:rPr>
          <w:rFonts w:asciiTheme="minorHAnsi" w:hAnsiTheme="minorHAnsi"/>
          <w:sz w:val="22"/>
          <w:szCs w:val="22"/>
        </w:rPr>
        <w:t>di non trovarsi in alcuna delle condizioni di esclusione previste da</w:t>
      </w:r>
      <w:r w:rsidR="00432196">
        <w:rPr>
          <w:rFonts w:asciiTheme="minorHAnsi" w:hAnsiTheme="minorHAnsi"/>
          <w:sz w:val="22"/>
          <w:szCs w:val="22"/>
        </w:rPr>
        <w:t xml:space="preserve">gli </w:t>
      </w:r>
      <w:r w:rsidRPr="008F42F5">
        <w:rPr>
          <w:rFonts w:asciiTheme="minorHAnsi" w:hAnsiTheme="minorHAnsi"/>
          <w:sz w:val="22"/>
          <w:szCs w:val="22"/>
        </w:rPr>
        <w:t>art</w:t>
      </w:r>
      <w:r w:rsidR="00432196">
        <w:rPr>
          <w:rFonts w:asciiTheme="minorHAnsi" w:hAnsiTheme="minorHAnsi"/>
          <w:sz w:val="22"/>
          <w:szCs w:val="22"/>
        </w:rPr>
        <w:t>t</w:t>
      </w:r>
      <w:r w:rsidRPr="008F42F5">
        <w:rPr>
          <w:rFonts w:asciiTheme="minorHAnsi" w:hAnsiTheme="minorHAnsi"/>
          <w:sz w:val="22"/>
          <w:szCs w:val="22"/>
        </w:rPr>
        <w:t xml:space="preserve">. </w:t>
      </w:r>
      <w:r w:rsidR="00432196">
        <w:rPr>
          <w:rFonts w:asciiTheme="minorHAnsi" w:hAnsiTheme="minorHAnsi"/>
          <w:sz w:val="22"/>
          <w:szCs w:val="22"/>
        </w:rPr>
        <w:t>94 e segg. del</w:t>
      </w:r>
      <w:r w:rsidRPr="008F42F5">
        <w:rPr>
          <w:rFonts w:asciiTheme="minorHAnsi" w:hAnsiTheme="minorHAnsi"/>
          <w:sz w:val="22"/>
          <w:szCs w:val="22"/>
        </w:rPr>
        <w:t xml:space="preserve"> D. Lgs.</w:t>
      </w:r>
      <w:r w:rsidR="00432196">
        <w:rPr>
          <w:rFonts w:asciiTheme="minorHAnsi" w:hAnsiTheme="minorHAnsi"/>
          <w:sz w:val="22"/>
          <w:szCs w:val="22"/>
        </w:rPr>
        <w:t xml:space="preserve"> </w:t>
      </w:r>
      <w:r w:rsidR="00432196">
        <w:rPr>
          <w:rFonts w:asciiTheme="minorHAnsi" w:hAnsiTheme="minorHAnsi"/>
          <w:spacing w:val="-19"/>
          <w:sz w:val="22"/>
          <w:szCs w:val="22"/>
        </w:rPr>
        <w:t>36/2023</w:t>
      </w:r>
      <w:r w:rsidRPr="008F42F5">
        <w:rPr>
          <w:rFonts w:asciiTheme="minorHAnsi" w:hAnsiTheme="minorHAnsi"/>
          <w:sz w:val="22"/>
          <w:szCs w:val="22"/>
        </w:rPr>
        <w:t>;</w:t>
      </w:r>
    </w:p>
    <w:p w14:paraId="67F58D49" w14:textId="77777777" w:rsidR="008F42F5" w:rsidRPr="008F42F5" w:rsidRDefault="008F42F5" w:rsidP="008F42F5">
      <w:pPr>
        <w:pStyle w:val="Corpotesto"/>
        <w:jc w:val="both"/>
        <w:rPr>
          <w:rFonts w:asciiTheme="minorHAnsi" w:hAnsiTheme="minorHAnsi"/>
          <w:b w:val="0"/>
          <w:sz w:val="22"/>
          <w:szCs w:val="22"/>
        </w:rPr>
      </w:pPr>
    </w:p>
    <w:p w14:paraId="523A2826" w14:textId="77777777" w:rsidR="008F42F5" w:rsidRPr="008F42F5" w:rsidRDefault="008F42F5" w:rsidP="008F42F5">
      <w:pPr>
        <w:pStyle w:val="Paragrafoelenco"/>
        <w:widowControl w:val="0"/>
        <w:numPr>
          <w:ilvl w:val="0"/>
          <w:numId w:val="27"/>
        </w:numPr>
        <w:tabs>
          <w:tab w:val="left" w:pos="916"/>
        </w:tabs>
        <w:autoSpaceDE w:val="0"/>
        <w:autoSpaceDN w:val="0"/>
        <w:ind w:left="0" w:firstLine="0"/>
        <w:contextualSpacing w:val="0"/>
        <w:jc w:val="both"/>
        <w:rPr>
          <w:rFonts w:asciiTheme="minorHAnsi" w:hAnsiTheme="minorHAnsi"/>
          <w:sz w:val="22"/>
          <w:szCs w:val="22"/>
        </w:rPr>
      </w:pPr>
      <w:r w:rsidRPr="008F42F5">
        <w:rPr>
          <w:rFonts w:asciiTheme="minorHAnsi" w:hAnsiTheme="minorHAnsi"/>
          <w:sz w:val="22"/>
          <w:szCs w:val="22"/>
        </w:rPr>
        <w:t>di essere in possesso dei requisiti generali, di idoneità professionale e di capacità tecnico professionale stabiliti nell'avviso di manifestazione di</w:t>
      </w:r>
      <w:r w:rsidRPr="008F42F5">
        <w:rPr>
          <w:rFonts w:asciiTheme="minorHAnsi" w:hAnsiTheme="minorHAnsi"/>
          <w:spacing w:val="-6"/>
          <w:sz w:val="22"/>
          <w:szCs w:val="22"/>
        </w:rPr>
        <w:t xml:space="preserve"> </w:t>
      </w:r>
      <w:r w:rsidRPr="008F42F5">
        <w:rPr>
          <w:rFonts w:asciiTheme="minorHAnsi" w:hAnsiTheme="minorHAnsi"/>
          <w:sz w:val="22"/>
          <w:szCs w:val="22"/>
        </w:rPr>
        <w:t>interesse</w:t>
      </w:r>
      <w:r>
        <w:rPr>
          <w:rFonts w:asciiTheme="minorHAnsi" w:hAnsiTheme="minorHAnsi"/>
          <w:sz w:val="22"/>
          <w:szCs w:val="22"/>
        </w:rPr>
        <w:t xml:space="preserve"> (punti e) ed f)</w:t>
      </w:r>
      <w:r w:rsidRPr="008F42F5">
        <w:rPr>
          <w:rFonts w:asciiTheme="minorHAnsi" w:hAnsiTheme="minorHAnsi"/>
          <w:sz w:val="22"/>
          <w:szCs w:val="22"/>
        </w:rPr>
        <w:t>;</w:t>
      </w:r>
    </w:p>
    <w:p w14:paraId="1C231299" w14:textId="58565904" w:rsidR="008F42F5" w:rsidRPr="008F42F5" w:rsidRDefault="008F42F5" w:rsidP="008F42F5">
      <w:pPr>
        <w:pStyle w:val="Corpotesto"/>
        <w:jc w:val="both"/>
        <w:rPr>
          <w:rFonts w:asciiTheme="minorHAnsi" w:hAnsiTheme="minorHAnsi"/>
          <w:b w:val="0"/>
          <w:sz w:val="22"/>
          <w:szCs w:val="22"/>
        </w:rPr>
      </w:pPr>
      <w:r w:rsidRPr="008F42F5">
        <w:rPr>
          <w:rFonts w:asciiTheme="minorHAnsi" w:hAnsiTheme="minorHAnsi"/>
          <w:b w:val="0"/>
          <w:sz w:val="22"/>
          <w:szCs w:val="22"/>
        </w:rPr>
        <w:t>(</w:t>
      </w:r>
      <w:proofErr w:type="gramStart"/>
      <w:r w:rsidRPr="008F42F5">
        <w:rPr>
          <w:rFonts w:asciiTheme="minorHAnsi" w:hAnsiTheme="minorHAnsi"/>
          <w:b w:val="0"/>
          <w:sz w:val="22"/>
          <w:szCs w:val="22"/>
        </w:rPr>
        <w:t>eventuale)  relativamente</w:t>
      </w:r>
      <w:proofErr w:type="gramEnd"/>
      <w:r w:rsidRPr="008F42F5">
        <w:rPr>
          <w:rFonts w:asciiTheme="minorHAnsi" w:hAnsiTheme="minorHAnsi"/>
          <w:b w:val="0"/>
          <w:sz w:val="22"/>
          <w:szCs w:val="22"/>
        </w:rPr>
        <w:t xml:space="preserve"> ai requisiti di capacità tecnico professionale, di soddisfare gli stessi mediante avvalimento ai sensi dell’art. </w:t>
      </w:r>
      <w:r w:rsidR="00432196">
        <w:rPr>
          <w:rFonts w:asciiTheme="minorHAnsi" w:hAnsiTheme="minorHAnsi"/>
          <w:b w:val="0"/>
          <w:sz w:val="22"/>
          <w:szCs w:val="22"/>
        </w:rPr>
        <w:t>104</w:t>
      </w:r>
      <w:r w:rsidRPr="008F42F5">
        <w:rPr>
          <w:rFonts w:asciiTheme="minorHAnsi" w:hAnsiTheme="minorHAnsi"/>
          <w:b w:val="0"/>
          <w:sz w:val="22"/>
          <w:szCs w:val="22"/>
        </w:rPr>
        <w:t xml:space="preserve"> D. Lgs. </w:t>
      </w:r>
      <w:r w:rsidR="00432196">
        <w:rPr>
          <w:rFonts w:asciiTheme="minorHAnsi" w:hAnsiTheme="minorHAnsi"/>
          <w:b w:val="0"/>
          <w:sz w:val="22"/>
          <w:szCs w:val="22"/>
        </w:rPr>
        <w:t>36/2023</w:t>
      </w:r>
      <w:r w:rsidRPr="008F42F5">
        <w:rPr>
          <w:rFonts w:asciiTheme="minorHAnsi" w:hAnsiTheme="minorHAnsi"/>
          <w:b w:val="0"/>
          <w:sz w:val="22"/>
          <w:szCs w:val="22"/>
        </w:rPr>
        <w:t>;</w:t>
      </w:r>
    </w:p>
    <w:p w14:paraId="088D346D" w14:textId="77777777" w:rsidR="008F42F5" w:rsidRPr="008F42F5" w:rsidRDefault="008F42F5" w:rsidP="008F42F5">
      <w:pPr>
        <w:pStyle w:val="Corpotesto"/>
        <w:spacing w:before="1"/>
        <w:jc w:val="both"/>
        <w:rPr>
          <w:rFonts w:asciiTheme="minorHAnsi" w:hAnsiTheme="minorHAnsi"/>
          <w:b w:val="0"/>
          <w:sz w:val="22"/>
          <w:szCs w:val="22"/>
        </w:rPr>
      </w:pPr>
    </w:p>
    <w:p w14:paraId="2C20FFF5" w14:textId="77777777" w:rsidR="008F42F5" w:rsidRPr="008F42F5" w:rsidRDefault="008F42F5" w:rsidP="008F42F5">
      <w:pPr>
        <w:pStyle w:val="Paragrafoelenco"/>
        <w:widowControl w:val="0"/>
        <w:numPr>
          <w:ilvl w:val="0"/>
          <w:numId w:val="27"/>
        </w:numPr>
        <w:tabs>
          <w:tab w:val="left" w:pos="916"/>
        </w:tabs>
        <w:autoSpaceDE w:val="0"/>
        <w:autoSpaceDN w:val="0"/>
        <w:ind w:left="0" w:firstLine="0"/>
        <w:contextualSpacing w:val="0"/>
        <w:jc w:val="both"/>
        <w:rPr>
          <w:rFonts w:asciiTheme="minorHAnsi" w:hAnsiTheme="minorHAnsi"/>
          <w:sz w:val="22"/>
          <w:szCs w:val="22"/>
        </w:rPr>
      </w:pPr>
      <w:r w:rsidRPr="008F42F5">
        <w:rPr>
          <w:rFonts w:asciiTheme="minorHAnsi" w:hAnsiTheme="minorHAnsi"/>
          <w:sz w:val="22"/>
          <w:szCs w:val="22"/>
        </w:rP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w:t>
      </w:r>
      <w:r w:rsidRPr="008F42F5">
        <w:rPr>
          <w:rFonts w:asciiTheme="minorHAnsi" w:hAnsiTheme="minorHAnsi"/>
          <w:spacing w:val="-35"/>
          <w:sz w:val="22"/>
          <w:szCs w:val="22"/>
        </w:rPr>
        <w:t xml:space="preserve"> </w:t>
      </w:r>
      <w:r w:rsidRPr="008F42F5">
        <w:rPr>
          <w:rFonts w:asciiTheme="minorHAnsi" w:hAnsiTheme="minorHAnsi"/>
          <w:sz w:val="22"/>
          <w:szCs w:val="22"/>
        </w:rPr>
        <w:t>pretesa;</w:t>
      </w:r>
    </w:p>
    <w:p w14:paraId="090822FD" w14:textId="77777777" w:rsidR="008F42F5" w:rsidRPr="008F42F5" w:rsidRDefault="008F42F5" w:rsidP="008F42F5">
      <w:pPr>
        <w:pStyle w:val="Corpotesto"/>
        <w:spacing w:before="10"/>
        <w:jc w:val="both"/>
        <w:rPr>
          <w:rFonts w:asciiTheme="minorHAnsi" w:hAnsiTheme="minorHAnsi"/>
          <w:b w:val="0"/>
          <w:sz w:val="22"/>
          <w:szCs w:val="22"/>
        </w:rPr>
      </w:pPr>
    </w:p>
    <w:p w14:paraId="1832F43E" w14:textId="77777777" w:rsidR="008F42F5" w:rsidRPr="008F42F5" w:rsidRDefault="008F42F5" w:rsidP="008F42F5">
      <w:pPr>
        <w:pStyle w:val="Paragrafoelenco"/>
        <w:widowControl w:val="0"/>
        <w:numPr>
          <w:ilvl w:val="0"/>
          <w:numId w:val="27"/>
        </w:numPr>
        <w:tabs>
          <w:tab w:val="left" w:pos="916"/>
        </w:tabs>
        <w:autoSpaceDE w:val="0"/>
        <w:autoSpaceDN w:val="0"/>
        <w:ind w:left="0" w:firstLine="0"/>
        <w:contextualSpacing w:val="0"/>
        <w:jc w:val="both"/>
        <w:rPr>
          <w:rFonts w:asciiTheme="minorHAnsi" w:hAnsiTheme="minorHAnsi"/>
          <w:sz w:val="22"/>
          <w:szCs w:val="22"/>
        </w:rPr>
      </w:pPr>
      <w:r w:rsidRPr="008F42F5">
        <w:rPr>
          <w:rFonts w:asciiTheme="minorHAnsi" w:hAnsiTheme="minorHAnsi"/>
          <w:sz w:val="22"/>
          <w:szCs w:val="22"/>
        </w:rPr>
        <w:t>di essere a conoscenza che la presente dichiarazione non costituisce prova di possesso dei requisiti generali e speciali richiesti per l'affidamento del servizio, che invece dovrà essere dichiarato dall'interessato ed accertato dalla Stazione Appaltante nei modi di legge in occasione della procedura negoziata di</w:t>
      </w:r>
      <w:r w:rsidRPr="008F42F5">
        <w:rPr>
          <w:rFonts w:asciiTheme="minorHAnsi" w:hAnsiTheme="minorHAnsi"/>
          <w:spacing w:val="-4"/>
          <w:sz w:val="22"/>
          <w:szCs w:val="22"/>
        </w:rPr>
        <w:t xml:space="preserve"> </w:t>
      </w:r>
      <w:r w:rsidRPr="008F42F5">
        <w:rPr>
          <w:rFonts w:asciiTheme="minorHAnsi" w:hAnsiTheme="minorHAnsi"/>
          <w:sz w:val="22"/>
          <w:szCs w:val="22"/>
        </w:rPr>
        <w:t>affidamento.</w:t>
      </w:r>
    </w:p>
    <w:p w14:paraId="75D0A811" w14:textId="77777777" w:rsidR="008F42F5" w:rsidRPr="008F42F5" w:rsidRDefault="008F42F5" w:rsidP="008F42F5">
      <w:pPr>
        <w:pStyle w:val="Corpotesto"/>
        <w:spacing w:before="1"/>
        <w:jc w:val="both"/>
        <w:rPr>
          <w:rFonts w:asciiTheme="minorHAnsi" w:hAnsiTheme="minorHAnsi"/>
          <w:b w:val="0"/>
          <w:sz w:val="22"/>
          <w:szCs w:val="22"/>
        </w:rPr>
      </w:pPr>
    </w:p>
    <w:p w14:paraId="60CC8132" w14:textId="77777777" w:rsidR="008F42F5" w:rsidRPr="008F42F5" w:rsidRDefault="008F42F5" w:rsidP="008F42F5">
      <w:pPr>
        <w:pStyle w:val="Paragrafoelenco"/>
        <w:widowControl w:val="0"/>
        <w:numPr>
          <w:ilvl w:val="0"/>
          <w:numId w:val="27"/>
        </w:numPr>
        <w:tabs>
          <w:tab w:val="left" w:pos="916"/>
          <w:tab w:val="left" w:pos="8522"/>
        </w:tabs>
        <w:autoSpaceDE w:val="0"/>
        <w:autoSpaceDN w:val="0"/>
        <w:ind w:left="0" w:firstLine="0"/>
        <w:contextualSpacing w:val="0"/>
        <w:jc w:val="both"/>
        <w:rPr>
          <w:rFonts w:asciiTheme="minorHAnsi" w:hAnsiTheme="minorHAnsi"/>
          <w:sz w:val="22"/>
          <w:szCs w:val="22"/>
        </w:rPr>
      </w:pPr>
      <w:r w:rsidRPr="008F42F5">
        <w:rPr>
          <w:rFonts w:asciiTheme="minorHAnsi" w:hAnsiTheme="minorHAnsi"/>
          <w:sz w:val="22"/>
          <w:szCs w:val="22"/>
        </w:rPr>
        <w:t>di accettare che ogni comunicazione relativa all’avviso di cui trattasi sia validamente inviata al seguente indirizzo di posta elettronica certificata (della cui operatività il d</w:t>
      </w:r>
      <w:r w:rsidR="006B526F">
        <w:rPr>
          <w:rFonts w:asciiTheme="minorHAnsi" w:hAnsiTheme="minorHAnsi"/>
          <w:sz w:val="22"/>
          <w:szCs w:val="22"/>
        </w:rPr>
        <w:t>ichiarante assume ogni rischio): _________________________________________________________________________;</w:t>
      </w:r>
    </w:p>
    <w:p w14:paraId="20854018" w14:textId="77777777" w:rsidR="008F42F5" w:rsidRPr="008F42F5" w:rsidRDefault="008F42F5" w:rsidP="008F42F5">
      <w:pPr>
        <w:pStyle w:val="Corpotesto"/>
        <w:jc w:val="both"/>
        <w:rPr>
          <w:rFonts w:asciiTheme="minorHAnsi" w:hAnsiTheme="minorHAnsi"/>
          <w:b w:val="0"/>
          <w:sz w:val="22"/>
          <w:szCs w:val="22"/>
        </w:rPr>
      </w:pPr>
    </w:p>
    <w:p w14:paraId="32F8A5E5" w14:textId="77777777" w:rsidR="008F42F5" w:rsidRPr="008F42F5" w:rsidRDefault="008F42F5" w:rsidP="008F42F5">
      <w:pPr>
        <w:pStyle w:val="Paragrafoelenco"/>
        <w:widowControl w:val="0"/>
        <w:numPr>
          <w:ilvl w:val="0"/>
          <w:numId w:val="27"/>
        </w:numPr>
        <w:tabs>
          <w:tab w:val="left" w:pos="916"/>
        </w:tabs>
        <w:autoSpaceDE w:val="0"/>
        <w:autoSpaceDN w:val="0"/>
        <w:ind w:left="0" w:firstLine="0"/>
        <w:contextualSpacing w:val="0"/>
        <w:jc w:val="both"/>
        <w:rPr>
          <w:rFonts w:asciiTheme="minorHAnsi" w:hAnsiTheme="minorHAnsi"/>
          <w:sz w:val="22"/>
          <w:szCs w:val="22"/>
        </w:rPr>
      </w:pPr>
      <w:r w:rsidRPr="008F42F5">
        <w:rPr>
          <w:rFonts w:asciiTheme="minorHAnsi" w:hAnsiTheme="minorHAnsi"/>
          <w:sz w:val="22"/>
          <w:szCs w:val="22"/>
        </w:rPr>
        <w:t>di essere abilitato o di procedere all’abilitazione al portale Mercato Elettronico per la Pubblica Amministrazione (MEPA) per lo svolgimento della successiva fase di</w:t>
      </w:r>
      <w:r w:rsidRPr="008F42F5">
        <w:rPr>
          <w:rFonts w:asciiTheme="minorHAnsi" w:hAnsiTheme="minorHAnsi"/>
          <w:spacing w:val="-3"/>
          <w:sz w:val="22"/>
          <w:szCs w:val="22"/>
        </w:rPr>
        <w:t xml:space="preserve"> </w:t>
      </w:r>
      <w:r w:rsidRPr="008F42F5">
        <w:rPr>
          <w:rFonts w:asciiTheme="minorHAnsi" w:hAnsiTheme="minorHAnsi"/>
          <w:sz w:val="22"/>
          <w:szCs w:val="22"/>
        </w:rPr>
        <w:t>gara;</w:t>
      </w:r>
    </w:p>
    <w:p w14:paraId="08011F7B" w14:textId="77777777" w:rsidR="008F42F5" w:rsidRPr="008F42F5" w:rsidRDefault="008F42F5" w:rsidP="008F42F5">
      <w:pPr>
        <w:pStyle w:val="Corpotesto"/>
        <w:jc w:val="both"/>
        <w:rPr>
          <w:rFonts w:asciiTheme="minorHAnsi" w:hAnsiTheme="minorHAnsi"/>
          <w:b w:val="0"/>
          <w:sz w:val="22"/>
          <w:szCs w:val="22"/>
        </w:rPr>
      </w:pPr>
    </w:p>
    <w:p w14:paraId="2E216AA1" w14:textId="694FF13E" w:rsidR="008F42F5" w:rsidRPr="008F42F5" w:rsidRDefault="008F42F5" w:rsidP="008F42F5">
      <w:pPr>
        <w:pStyle w:val="Paragrafoelenco"/>
        <w:widowControl w:val="0"/>
        <w:numPr>
          <w:ilvl w:val="0"/>
          <w:numId w:val="27"/>
        </w:numPr>
        <w:tabs>
          <w:tab w:val="left" w:pos="916"/>
        </w:tabs>
        <w:autoSpaceDE w:val="0"/>
        <w:autoSpaceDN w:val="0"/>
        <w:spacing w:before="1"/>
        <w:ind w:left="0" w:firstLine="0"/>
        <w:contextualSpacing w:val="0"/>
        <w:jc w:val="both"/>
        <w:rPr>
          <w:rFonts w:asciiTheme="minorHAnsi" w:hAnsiTheme="minorHAnsi"/>
          <w:sz w:val="22"/>
          <w:szCs w:val="22"/>
        </w:rPr>
      </w:pPr>
      <w:r w:rsidRPr="008F42F5">
        <w:rPr>
          <w:rFonts w:asciiTheme="minorHAnsi" w:hAnsiTheme="minorHAnsi"/>
          <w:sz w:val="22"/>
          <w:szCs w:val="22"/>
        </w:rPr>
        <w:t>di essere informato, ai sensi e per gli effetti di cui all’articolo 13 del decreto legislativo n. 196/2003</w:t>
      </w:r>
      <w:r w:rsidR="00432196">
        <w:rPr>
          <w:rFonts w:asciiTheme="minorHAnsi" w:hAnsiTheme="minorHAnsi"/>
          <w:sz w:val="22"/>
          <w:szCs w:val="22"/>
        </w:rPr>
        <w:t xml:space="preserve"> e </w:t>
      </w:r>
      <w:r w:rsidR="00432196" w:rsidRPr="00432196">
        <w:rPr>
          <w:rFonts w:asciiTheme="minorHAnsi" w:hAnsiTheme="minorHAnsi"/>
          <w:sz w:val="22"/>
          <w:szCs w:val="22"/>
        </w:rPr>
        <w:t>Reg. UE n. 279/2016</w:t>
      </w:r>
      <w:r w:rsidRPr="008F42F5">
        <w:rPr>
          <w:rFonts w:asciiTheme="minorHAnsi" w:hAnsiTheme="minorHAnsi"/>
          <w:sz w:val="22"/>
          <w:szCs w:val="22"/>
        </w:rPr>
        <w:t>, che i dati personali raccolti nel presente modulo e nella documentazione allegata saranno trattati, anche con strumenti informatici, esclusivamente nell’ambito del procedimento per il quale la presente dichiarazione viene</w:t>
      </w:r>
      <w:r w:rsidRPr="008F42F5">
        <w:rPr>
          <w:rFonts w:asciiTheme="minorHAnsi" w:hAnsiTheme="minorHAnsi"/>
          <w:spacing w:val="-5"/>
          <w:sz w:val="22"/>
          <w:szCs w:val="22"/>
        </w:rPr>
        <w:t xml:space="preserve"> </w:t>
      </w:r>
      <w:r w:rsidRPr="008F42F5">
        <w:rPr>
          <w:rFonts w:asciiTheme="minorHAnsi" w:hAnsiTheme="minorHAnsi"/>
          <w:sz w:val="22"/>
          <w:szCs w:val="22"/>
        </w:rPr>
        <w:t>resa.</w:t>
      </w:r>
    </w:p>
    <w:p w14:paraId="53047E20" w14:textId="77777777" w:rsidR="008F42F5" w:rsidRPr="008F42F5" w:rsidRDefault="008F42F5" w:rsidP="008F42F5">
      <w:pPr>
        <w:pStyle w:val="Corpotesto"/>
        <w:jc w:val="both"/>
        <w:rPr>
          <w:rFonts w:asciiTheme="minorHAnsi" w:hAnsiTheme="minorHAnsi"/>
          <w:b w:val="0"/>
          <w:sz w:val="22"/>
          <w:szCs w:val="22"/>
        </w:rPr>
      </w:pPr>
    </w:p>
    <w:p w14:paraId="6E677115" w14:textId="77777777" w:rsidR="008F42F5" w:rsidRPr="008F42F5" w:rsidRDefault="008F42F5" w:rsidP="008F42F5">
      <w:pPr>
        <w:pStyle w:val="Corpotesto"/>
        <w:jc w:val="both"/>
        <w:rPr>
          <w:rFonts w:asciiTheme="minorHAnsi" w:hAnsiTheme="minorHAnsi"/>
          <w:b w:val="0"/>
          <w:sz w:val="22"/>
          <w:szCs w:val="22"/>
        </w:rPr>
      </w:pPr>
    </w:p>
    <w:p w14:paraId="116A1C35" w14:textId="77777777" w:rsidR="008F42F5" w:rsidRPr="008F42F5" w:rsidRDefault="008F42F5" w:rsidP="008F42F5">
      <w:pPr>
        <w:pStyle w:val="Corpotesto"/>
        <w:spacing w:before="91"/>
        <w:jc w:val="both"/>
        <w:rPr>
          <w:rFonts w:asciiTheme="minorHAnsi" w:hAnsiTheme="minorHAnsi"/>
          <w:b w:val="0"/>
          <w:sz w:val="22"/>
          <w:szCs w:val="22"/>
        </w:rPr>
      </w:pPr>
      <w:r w:rsidRPr="008F42F5">
        <w:rPr>
          <w:rFonts w:asciiTheme="minorHAnsi" w:hAnsiTheme="minorHAnsi"/>
          <w:b w:val="0"/>
          <w:sz w:val="22"/>
          <w:szCs w:val="22"/>
        </w:rPr>
        <w:t>…………………………</w:t>
      </w:r>
      <w:proofErr w:type="gramStart"/>
      <w:r w:rsidRPr="008F42F5">
        <w:rPr>
          <w:rFonts w:asciiTheme="minorHAnsi" w:hAnsiTheme="minorHAnsi"/>
          <w:b w:val="0"/>
          <w:sz w:val="22"/>
          <w:szCs w:val="22"/>
        </w:rPr>
        <w:t>…….</w:t>
      </w:r>
      <w:proofErr w:type="gramEnd"/>
      <w:r w:rsidRPr="008F42F5">
        <w:rPr>
          <w:rFonts w:asciiTheme="minorHAnsi" w:hAnsiTheme="minorHAnsi"/>
          <w:b w:val="0"/>
          <w:sz w:val="22"/>
          <w:szCs w:val="22"/>
        </w:rPr>
        <w:t xml:space="preserve"> , data ........................</w:t>
      </w:r>
    </w:p>
    <w:p w14:paraId="2EC8CE2F" w14:textId="77777777" w:rsidR="008F42F5" w:rsidRPr="008F42F5" w:rsidRDefault="008F42F5" w:rsidP="008F42F5">
      <w:pPr>
        <w:widowControl w:val="0"/>
        <w:spacing w:line="360" w:lineRule="auto"/>
        <w:jc w:val="both"/>
        <w:rPr>
          <w:rFonts w:asciiTheme="minorHAnsi" w:hAnsiTheme="minorHAnsi"/>
          <w:snapToGrid w:val="0"/>
          <w:sz w:val="22"/>
          <w:szCs w:val="22"/>
        </w:rPr>
      </w:pPr>
    </w:p>
    <w:p w14:paraId="689AAC00" w14:textId="77777777" w:rsidR="008F42F5" w:rsidRPr="008F42F5" w:rsidRDefault="006B526F" w:rsidP="008F42F5">
      <w:pPr>
        <w:widowControl w:val="0"/>
        <w:spacing w:line="360" w:lineRule="auto"/>
        <w:jc w:val="both"/>
        <w:rPr>
          <w:rFonts w:asciiTheme="minorHAnsi" w:hAnsiTheme="minorHAnsi"/>
          <w:snapToGrid w:val="0"/>
          <w:sz w:val="22"/>
          <w:szCs w:val="22"/>
        </w:rPr>
      </w:pPr>
      <w:r>
        <w:rPr>
          <w:rFonts w:asciiTheme="minorHAnsi" w:hAnsiTheme="minorHAnsi"/>
          <w:snapToGrid w:val="0"/>
          <w:sz w:val="22"/>
          <w:szCs w:val="22"/>
        </w:rPr>
        <w:tab/>
      </w:r>
      <w:r>
        <w:rPr>
          <w:rFonts w:asciiTheme="minorHAnsi" w:hAnsiTheme="minorHAnsi"/>
          <w:snapToGrid w:val="0"/>
          <w:sz w:val="22"/>
          <w:szCs w:val="22"/>
        </w:rPr>
        <w:tab/>
      </w:r>
      <w:r>
        <w:rPr>
          <w:rFonts w:asciiTheme="minorHAnsi" w:hAnsiTheme="minorHAnsi"/>
          <w:snapToGrid w:val="0"/>
          <w:sz w:val="22"/>
          <w:szCs w:val="22"/>
        </w:rPr>
        <w:tab/>
      </w:r>
      <w:r>
        <w:rPr>
          <w:rFonts w:asciiTheme="minorHAnsi" w:hAnsiTheme="minorHAnsi"/>
          <w:snapToGrid w:val="0"/>
          <w:sz w:val="22"/>
          <w:szCs w:val="22"/>
        </w:rPr>
        <w:tab/>
      </w:r>
      <w:r>
        <w:rPr>
          <w:rFonts w:asciiTheme="minorHAnsi" w:hAnsiTheme="minorHAnsi"/>
          <w:snapToGrid w:val="0"/>
          <w:sz w:val="22"/>
          <w:szCs w:val="22"/>
        </w:rPr>
        <w:tab/>
        <w:t>Firma _____________________________________</w:t>
      </w:r>
    </w:p>
    <w:sectPr w:rsidR="008F42F5" w:rsidRPr="008F42F5">
      <w:headerReference w:type="default" r:id="rId8"/>
      <w:footerReference w:type="even" r:id="rId9"/>
      <w:footerReference w:type="default" r:id="rId10"/>
      <w:pgSz w:w="11906" w:h="16838" w:code="9"/>
      <w:pgMar w:top="1446"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5D694" w14:textId="77777777" w:rsidR="00732E46" w:rsidRDefault="00732E46">
      <w:r>
        <w:separator/>
      </w:r>
    </w:p>
  </w:endnote>
  <w:endnote w:type="continuationSeparator" w:id="0">
    <w:p w14:paraId="1ECF0ED9" w14:textId="77777777" w:rsidR="00732E46" w:rsidRDefault="0073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020B" w14:textId="77777777" w:rsidR="008318EA" w:rsidRDefault="008318E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A21CE9" w14:textId="77777777" w:rsidR="008318EA" w:rsidRDefault="008318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611B" w14:textId="77777777" w:rsidR="008318EA" w:rsidRDefault="008318EA">
    <w:pPr>
      <w:pStyle w:val="Pidipagina"/>
      <w:framePr w:wrap="around" w:vAnchor="text" w:hAnchor="margin" w:xAlign="center" w:y="1"/>
      <w:rPr>
        <w:rStyle w:val="Numeropagina"/>
      </w:rPr>
    </w:pPr>
  </w:p>
  <w:p w14:paraId="3E4B16D0" w14:textId="77777777" w:rsidR="008318EA" w:rsidRDefault="008318EA">
    <w:pPr>
      <w:pStyle w:val="Pidipagina"/>
      <w:pBdr>
        <w:top w:val="single" w:sz="4" w:space="1" w:color="auto"/>
      </w:pBdr>
      <w:tabs>
        <w:tab w:val="clear" w:pos="4819"/>
        <w:tab w:val="center" w:pos="4253"/>
      </w:tabs>
      <w:rPr>
        <w:color w:val="333333"/>
      </w:rPr>
    </w:pPr>
    <w:r>
      <w:rPr>
        <w:sz w:val="14"/>
      </w:rPr>
      <w:tab/>
      <w:t>COMUNE DI SANTA MARIA NUOVA</w:t>
    </w:r>
    <w:r>
      <w:rPr>
        <w:color w:val="333333"/>
        <w:sz w:val="14"/>
      </w:rPr>
      <w:t xml:space="preserve">     Piazza Mazzini, 1    </w:t>
    </w:r>
    <w:proofErr w:type="gramStart"/>
    <w:r>
      <w:rPr>
        <w:color w:val="333333"/>
        <w:sz w:val="14"/>
      </w:rPr>
      <w:t>60030  Santa</w:t>
    </w:r>
    <w:proofErr w:type="gramEnd"/>
    <w:r>
      <w:rPr>
        <w:color w:val="333333"/>
        <w:sz w:val="14"/>
      </w:rPr>
      <w:t xml:space="preserve"> Maria Nuova (AN)       Tel. 0731 2497</w:t>
    </w:r>
    <w:r w:rsidR="00E4765B">
      <w:rPr>
        <w:color w:val="333333"/>
        <w:sz w:val="14"/>
      </w:rPr>
      <w:t>3</w:t>
    </w:r>
    <w:r>
      <w:rPr>
        <w:color w:val="333333"/>
        <w:sz w:val="14"/>
      </w:rPr>
      <w:t>6   Fax 0731 249797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9C05D" w14:textId="77777777" w:rsidR="00732E46" w:rsidRDefault="00732E46">
      <w:r>
        <w:separator/>
      </w:r>
    </w:p>
  </w:footnote>
  <w:footnote w:type="continuationSeparator" w:id="0">
    <w:p w14:paraId="6313A34E" w14:textId="77777777" w:rsidR="00732E46" w:rsidRDefault="0073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130"/>
      <w:gridCol w:w="7940"/>
    </w:tblGrid>
    <w:tr w:rsidR="008318EA" w14:paraId="6EA80C72" w14:textId="77777777">
      <w:trPr>
        <w:trHeight w:val="1549"/>
      </w:trPr>
      <w:tc>
        <w:tcPr>
          <w:tcW w:w="1063" w:type="dxa"/>
        </w:tcPr>
        <w:bookmarkStart w:id="0" w:name="_MON_1109139966"/>
        <w:bookmarkEnd w:id="0"/>
        <w:bookmarkStart w:id="1" w:name="_MON_1109140068"/>
        <w:bookmarkEnd w:id="1"/>
        <w:p w14:paraId="341C5793" w14:textId="77777777" w:rsidR="008318EA" w:rsidRDefault="008318EA">
          <w:pPr>
            <w:pStyle w:val="Intestazione"/>
            <w:tabs>
              <w:tab w:val="clear" w:pos="4819"/>
              <w:tab w:val="center" w:pos="5670"/>
            </w:tabs>
          </w:pPr>
          <w:r>
            <w:rPr>
              <w:sz w:val="24"/>
            </w:rPr>
            <w:object w:dxaOrig="990" w:dyaOrig="1260" w14:anchorId="27ADA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3pt">
                <v:imagedata r:id="rId1" o:title=""/>
              </v:shape>
              <o:OLEObject Type="Embed" ProgID="Word.Picture.8" ShapeID="_x0000_i1025" DrawAspect="Content" ObjectID="_1791696499" r:id="rId2"/>
            </w:object>
          </w:r>
        </w:p>
      </w:tc>
      <w:tc>
        <w:tcPr>
          <w:tcW w:w="8147" w:type="dxa"/>
        </w:tcPr>
        <w:p w14:paraId="3E58731A" w14:textId="77777777" w:rsidR="008318EA" w:rsidRDefault="008318EA">
          <w:pPr>
            <w:pStyle w:val="Intestazione"/>
            <w:tabs>
              <w:tab w:val="clear" w:pos="4819"/>
              <w:tab w:val="center" w:pos="5670"/>
            </w:tabs>
            <w:jc w:val="center"/>
            <w:rPr>
              <w:color w:val="808080"/>
              <w:sz w:val="40"/>
            </w:rPr>
          </w:pPr>
          <w:r>
            <w:rPr>
              <w:color w:val="808080"/>
              <w:sz w:val="40"/>
            </w:rPr>
            <w:t>COMUNE DI SANTA MARIA NUOVA</w:t>
          </w:r>
        </w:p>
        <w:p w14:paraId="624477F9" w14:textId="77777777" w:rsidR="008318EA" w:rsidRDefault="008318EA">
          <w:pPr>
            <w:pStyle w:val="Intestazione"/>
            <w:tabs>
              <w:tab w:val="clear" w:pos="4819"/>
              <w:tab w:val="center" w:pos="5670"/>
            </w:tabs>
            <w:jc w:val="center"/>
            <w:rPr>
              <w:color w:val="808080"/>
              <w:sz w:val="32"/>
            </w:rPr>
          </w:pPr>
          <w:r>
            <w:rPr>
              <w:color w:val="808080"/>
              <w:sz w:val="32"/>
            </w:rPr>
            <w:t>Provincia di Ancona</w:t>
          </w:r>
        </w:p>
        <w:p w14:paraId="77BB68E4" w14:textId="77777777" w:rsidR="008318EA" w:rsidRPr="008943D5" w:rsidRDefault="00E4765B">
          <w:pPr>
            <w:pStyle w:val="Intestazione"/>
            <w:tabs>
              <w:tab w:val="clear" w:pos="4819"/>
              <w:tab w:val="center" w:pos="5670"/>
            </w:tabs>
            <w:jc w:val="center"/>
            <w:rPr>
              <w:color w:val="808080"/>
              <w:sz w:val="28"/>
              <w:szCs w:val="28"/>
            </w:rPr>
          </w:pPr>
          <w:r w:rsidRPr="008943D5">
            <w:rPr>
              <w:color w:val="808080"/>
              <w:sz w:val="28"/>
              <w:szCs w:val="28"/>
            </w:rPr>
            <w:t>Settore Contabile / Affari Generali</w:t>
          </w:r>
        </w:p>
        <w:p w14:paraId="6BB3E012" w14:textId="77777777" w:rsidR="008318EA" w:rsidRDefault="008318EA">
          <w:pPr>
            <w:pStyle w:val="Intestazione"/>
            <w:tabs>
              <w:tab w:val="clear" w:pos="4819"/>
              <w:tab w:val="center" w:pos="5670"/>
            </w:tabs>
            <w:jc w:val="center"/>
            <w:rPr>
              <w:b/>
              <w:bCs/>
              <w:i/>
              <w:iCs/>
              <w:sz w:val="28"/>
            </w:rPr>
          </w:pPr>
        </w:p>
      </w:tc>
    </w:tr>
  </w:tbl>
  <w:p w14:paraId="3FF25FA2" w14:textId="77777777" w:rsidR="008318EA" w:rsidRDefault="008318EA">
    <w:pPr>
      <w:pStyle w:val="Intestazione"/>
      <w:tabs>
        <w:tab w:val="clear" w:pos="4819"/>
        <w:tab w:val="center"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2FFC"/>
    <w:multiLevelType w:val="hybridMultilevel"/>
    <w:tmpl w:val="42C4B2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0391A"/>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0A337B88"/>
    <w:multiLevelType w:val="hybridMultilevel"/>
    <w:tmpl w:val="70F4B72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B266C1"/>
    <w:multiLevelType w:val="hybridMultilevel"/>
    <w:tmpl w:val="15F01B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E2921"/>
    <w:multiLevelType w:val="hybridMultilevel"/>
    <w:tmpl w:val="8B9C809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A57DD1"/>
    <w:multiLevelType w:val="hybridMultilevel"/>
    <w:tmpl w:val="931E859A"/>
    <w:lvl w:ilvl="0" w:tplc="C60C70A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D176A"/>
    <w:multiLevelType w:val="hybridMultilevel"/>
    <w:tmpl w:val="EE888864"/>
    <w:lvl w:ilvl="0" w:tplc="14D462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D14BD"/>
    <w:multiLevelType w:val="hybridMultilevel"/>
    <w:tmpl w:val="86F4C3A2"/>
    <w:lvl w:ilvl="0" w:tplc="97F4ED1A">
      <w:start w:val="1"/>
      <w:numFmt w:val="decimal"/>
      <w:lvlText w:val="%1."/>
      <w:lvlJc w:val="left"/>
      <w:pPr>
        <w:ind w:left="916" w:hanging="360"/>
      </w:pPr>
      <w:rPr>
        <w:rFonts w:cs="Times New Roman" w:hint="default"/>
        <w:spacing w:val="-25"/>
        <w:w w:val="100"/>
      </w:rPr>
    </w:lvl>
    <w:lvl w:ilvl="1" w:tplc="A608F8E8">
      <w:numFmt w:val="bullet"/>
      <w:lvlText w:val="•"/>
      <w:lvlJc w:val="left"/>
      <w:pPr>
        <w:ind w:left="7640" w:hanging="360"/>
      </w:pPr>
      <w:rPr>
        <w:rFonts w:hint="default"/>
      </w:rPr>
    </w:lvl>
    <w:lvl w:ilvl="2" w:tplc="94982DBA">
      <w:numFmt w:val="bullet"/>
      <w:lvlText w:val="•"/>
      <w:lvlJc w:val="left"/>
      <w:pPr>
        <w:ind w:left="7905" w:hanging="360"/>
      </w:pPr>
      <w:rPr>
        <w:rFonts w:hint="default"/>
      </w:rPr>
    </w:lvl>
    <w:lvl w:ilvl="3" w:tplc="C5CCDED6">
      <w:numFmt w:val="bullet"/>
      <w:lvlText w:val="•"/>
      <w:lvlJc w:val="left"/>
      <w:pPr>
        <w:ind w:left="8170" w:hanging="360"/>
      </w:pPr>
      <w:rPr>
        <w:rFonts w:hint="default"/>
      </w:rPr>
    </w:lvl>
    <w:lvl w:ilvl="4" w:tplc="355A0D24">
      <w:numFmt w:val="bullet"/>
      <w:lvlText w:val="•"/>
      <w:lvlJc w:val="left"/>
      <w:pPr>
        <w:ind w:left="8435" w:hanging="360"/>
      </w:pPr>
      <w:rPr>
        <w:rFonts w:hint="default"/>
      </w:rPr>
    </w:lvl>
    <w:lvl w:ilvl="5" w:tplc="7186BD56">
      <w:numFmt w:val="bullet"/>
      <w:lvlText w:val="•"/>
      <w:lvlJc w:val="left"/>
      <w:pPr>
        <w:ind w:left="8700" w:hanging="360"/>
      </w:pPr>
      <w:rPr>
        <w:rFonts w:hint="default"/>
      </w:rPr>
    </w:lvl>
    <w:lvl w:ilvl="6" w:tplc="3E3AAF5E">
      <w:numFmt w:val="bullet"/>
      <w:lvlText w:val="•"/>
      <w:lvlJc w:val="left"/>
      <w:pPr>
        <w:ind w:left="8965" w:hanging="360"/>
      </w:pPr>
      <w:rPr>
        <w:rFonts w:hint="default"/>
      </w:rPr>
    </w:lvl>
    <w:lvl w:ilvl="7" w:tplc="239A380C">
      <w:numFmt w:val="bullet"/>
      <w:lvlText w:val="•"/>
      <w:lvlJc w:val="left"/>
      <w:pPr>
        <w:ind w:left="9230" w:hanging="360"/>
      </w:pPr>
      <w:rPr>
        <w:rFonts w:hint="default"/>
      </w:rPr>
    </w:lvl>
    <w:lvl w:ilvl="8" w:tplc="6EFC343E">
      <w:numFmt w:val="bullet"/>
      <w:lvlText w:val="•"/>
      <w:lvlJc w:val="left"/>
      <w:pPr>
        <w:ind w:left="9495" w:hanging="360"/>
      </w:pPr>
      <w:rPr>
        <w:rFonts w:hint="default"/>
      </w:rPr>
    </w:lvl>
  </w:abstractNum>
  <w:abstractNum w:abstractNumId="8" w15:restartNumberingAfterBreak="0">
    <w:nsid w:val="20D66094"/>
    <w:multiLevelType w:val="hybridMultilevel"/>
    <w:tmpl w:val="66C4F1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5119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59203F"/>
    <w:multiLevelType w:val="hybridMultilevel"/>
    <w:tmpl w:val="7AA47D2A"/>
    <w:lvl w:ilvl="0" w:tplc="04100001">
      <w:start w:val="1"/>
      <w:numFmt w:val="bullet"/>
      <w:lvlText w:val=""/>
      <w:lvlJc w:val="left"/>
      <w:pPr>
        <w:tabs>
          <w:tab w:val="num" w:pos="854"/>
        </w:tabs>
        <w:ind w:left="854" w:hanging="360"/>
      </w:pPr>
      <w:rPr>
        <w:rFonts w:ascii="Symbol" w:hAnsi="Symbol" w:hint="default"/>
      </w:rPr>
    </w:lvl>
    <w:lvl w:ilvl="1" w:tplc="04100003" w:tentative="1">
      <w:start w:val="1"/>
      <w:numFmt w:val="bullet"/>
      <w:lvlText w:val="o"/>
      <w:lvlJc w:val="left"/>
      <w:pPr>
        <w:tabs>
          <w:tab w:val="num" w:pos="1574"/>
        </w:tabs>
        <w:ind w:left="1574" w:hanging="360"/>
      </w:pPr>
      <w:rPr>
        <w:rFonts w:ascii="Courier New" w:hAnsi="Courier New" w:hint="default"/>
      </w:rPr>
    </w:lvl>
    <w:lvl w:ilvl="2" w:tplc="04100005" w:tentative="1">
      <w:start w:val="1"/>
      <w:numFmt w:val="bullet"/>
      <w:lvlText w:val=""/>
      <w:lvlJc w:val="left"/>
      <w:pPr>
        <w:tabs>
          <w:tab w:val="num" w:pos="2294"/>
        </w:tabs>
        <w:ind w:left="2294" w:hanging="360"/>
      </w:pPr>
      <w:rPr>
        <w:rFonts w:ascii="Wingdings" w:hAnsi="Wingdings" w:hint="default"/>
      </w:rPr>
    </w:lvl>
    <w:lvl w:ilvl="3" w:tplc="04100001" w:tentative="1">
      <w:start w:val="1"/>
      <w:numFmt w:val="bullet"/>
      <w:lvlText w:val=""/>
      <w:lvlJc w:val="left"/>
      <w:pPr>
        <w:tabs>
          <w:tab w:val="num" w:pos="3014"/>
        </w:tabs>
        <w:ind w:left="3014" w:hanging="360"/>
      </w:pPr>
      <w:rPr>
        <w:rFonts w:ascii="Symbol" w:hAnsi="Symbol" w:hint="default"/>
      </w:rPr>
    </w:lvl>
    <w:lvl w:ilvl="4" w:tplc="04100003" w:tentative="1">
      <w:start w:val="1"/>
      <w:numFmt w:val="bullet"/>
      <w:lvlText w:val="o"/>
      <w:lvlJc w:val="left"/>
      <w:pPr>
        <w:tabs>
          <w:tab w:val="num" w:pos="3734"/>
        </w:tabs>
        <w:ind w:left="3734" w:hanging="360"/>
      </w:pPr>
      <w:rPr>
        <w:rFonts w:ascii="Courier New" w:hAnsi="Courier New" w:hint="default"/>
      </w:rPr>
    </w:lvl>
    <w:lvl w:ilvl="5" w:tplc="04100005" w:tentative="1">
      <w:start w:val="1"/>
      <w:numFmt w:val="bullet"/>
      <w:lvlText w:val=""/>
      <w:lvlJc w:val="left"/>
      <w:pPr>
        <w:tabs>
          <w:tab w:val="num" w:pos="4454"/>
        </w:tabs>
        <w:ind w:left="4454" w:hanging="360"/>
      </w:pPr>
      <w:rPr>
        <w:rFonts w:ascii="Wingdings" w:hAnsi="Wingdings" w:hint="default"/>
      </w:rPr>
    </w:lvl>
    <w:lvl w:ilvl="6" w:tplc="04100001" w:tentative="1">
      <w:start w:val="1"/>
      <w:numFmt w:val="bullet"/>
      <w:lvlText w:val=""/>
      <w:lvlJc w:val="left"/>
      <w:pPr>
        <w:tabs>
          <w:tab w:val="num" w:pos="5174"/>
        </w:tabs>
        <w:ind w:left="5174" w:hanging="360"/>
      </w:pPr>
      <w:rPr>
        <w:rFonts w:ascii="Symbol" w:hAnsi="Symbol" w:hint="default"/>
      </w:rPr>
    </w:lvl>
    <w:lvl w:ilvl="7" w:tplc="04100003" w:tentative="1">
      <w:start w:val="1"/>
      <w:numFmt w:val="bullet"/>
      <w:lvlText w:val="o"/>
      <w:lvlJc w:val="left"/>
      <w:pPr>
        <w:tabs>
          <w:tab w:val="num" w:pos="5894"/>
        </w:tabs>
        <w:ind w:left="5894" w:hanging="360"/>
      </w:pPr>
      <w:rPr>
        <w:rFonts w:ascii="Courier New" w:hAnsi="Courier New" w:hint="default"/>
      </w:rPr>
    </w:lvl>
    <w:lvl w:ilvl="8" w:tplc="04100005" w:tentative="1">
      <w:start w:val="1"/>
      <w:numFmt w:val="bullet"/>
      <w:lvlText w:val=""/>
      <w:lvlJc w:val="left"/>
      <w:pPr>
        <w:tabs>
          <w:tab w:val="num" w:pos="6614"/>
        </w:tabs>
        <w:ind w:left="6614" w:hanging="360"/>
      </w:pPr>
      <w:rPr>
        <w:rFonts w:ascii="Wingdings" w:hAnsi="Wingdings" w:hint="default"/>
      </w:rPr>
    </w:lvl>
  </w:abstractNum>
  <w:abstractNum w:abstractNumId="11" w15:restartNumberingAfterBreak="0">
    <w:nsid w:val="33FE5AE3"/>
    <w:multiLevelType w:val="hybridMultilevel"/>
    <w:tmpl w:val="924850FE"/>
    <w:lvl w:ilvl="0" w:tplc="FDF6876A">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508284B"/>
    <w:multiLevelType w:val="hybridMultilevel"/>
    <w:tmpl w:val="C7606034"/>
    <w:lvl w:ilvl="0" w:tplc="5D027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836C4"/>
    <w:multiLevelType w:val="hybridMultilevel"/>
    <w:tmpl w:val="99B2D478"/>
    <w:lvl w:ilvl="0" w:tplc="B08C7C28">
      <w:numFmt w:val="bullet"/>
      <w:lvlText w:val=""/>
      <w:lvlJc w:val="left"/>
      <w:pPr>
        <w:ind w:left="916" w:hanging="360"/>
      </w:pPr>
      <w:rPr>
        <w:rFonts w:ascii="Wingdings" w:eastAsia="Times New Roman" w:hAnsi="Wingdings" w:hint="default"/>
        <w:color w:val="141414"/>
        <w:w w:val="100"/>
        <w:sz w:val="16"/>
      </w:rPr>
    </w:lvl>
    <w:lvl w:ilvl="1" w:tplc="86700CA0">
      <w:numFmt w:val="bullet"/>
      <w:lvlText w:val="•"/>
      <w:lvlJc w:val="left"/>
      <w:pPr>
        <w:ind w:left="1830" w:hanging="360"/>
      </w:pPr>
      <w:rPr>
        <w:rFonts w:hint="default"/>
      </w:rPr>
    </w:lvl>
    <w:lvl w:ilvl="2" w:tplc="911EBF74">
      <w:numFmt w:val="bullet"/>
      <w:lvlText w:val="•"/>
      <w:lvlJc w:val="left"/>
      <w:pPr>
        <w:ind w:left="2741" w:hanging="360"/>
      </w:pPr>
      <w:rPr>
        <w:rFonts w:hint="default"/>
      </w:rPr>
    </w:lvl>
    <w:lvl w:ilvl="3" w:tplc="546C0FC0">
      <w:numFmt w:val="bullet"/>
      <w:lvlText w:val="•"/>
      <w:lvlJc w:val="left"/>
      <w:pPr>
        <w:ind w:left="3651" w:hanging="360"/>
      </w:pPr>
      <w:rPr>
        <w:rFonts w:hint="default"/>
      </w:rPr>
    </w:lvl>
    <w:lvl w:ilvl="4" w:tplc="8C8C6B00">
      <w:numFmt w:val="bullet"/>
      <w:lvlText w:val="•"/>
      <w:lvlJc w:val="left"/>
      <w:pPr>
        <w:ind w:left="4562" w:hanging="360"/>
      </w:pPr>
      <w:rPr>
        <w:rFonts w:hint="default"/>
      </w:rPr>
    </w:lvl>
    <w:lvl w:ilvl="5" w:tplc="44387498">
      <w:numFmt w:val="bullet"/>
      <w:lvlText w:val="•"/>
      <w:lvlJc w:val="left"/>
      <w:pPr>
        <w:ind w:left="5473" w:hanging="360"/>
      </w:pPr>
      <w:rPr>
        <w:rFonts w:hint="default"/>
      </w:rPr>
    </w:lvl>
    <w:lvl w:ilvl="6" w:tplc="53543CB4">
      <w:numFmt w:val="bullet"/>
      <w:lvlText w:val="•"/>
      <w:lvlJc w:val="left"/>
      <w:pPr>
        <w:ind w:left="6383" w:hanging="360"/>
      </w:pPr>
      <w:rPr>
        <w:rFonts w:hint="default"/>
      </w:rPr>
    </w:lvl>
    <w:lvl w:ilvl="7" w:tplc="4808B3E6">
      <w:numFmt w:val="bullet"/>
      <w:lvlText w:val="•"/>
      <w:lvlJc w:val="left"/>
      <w:pPr>
        <w:ind w:left="7294" w:hanging="360"/>
      </w:pPr>
      <w:rPr>
        <w:rFonts w:hint="default"/>
      </w:rPr>
    </w:lvl>
    <w:lvl w:ilvl="8" w:tplc="0B1A372C">
      <w:numFmt w:val="bullet"/>
      <w:lvlText w:val="•"/>
      <w:lvlJc w:val="left"/>
      <w:pPr>
        <w:ind w:left="8204" w:hanging="360"/>
      </w:pPr>
      <w:rPr>
        <w:rFonts w:hint="default"/>
      </w:rPr>
    </w:lvl>
  </w:abstractNum>
  <w:abstractNum w:abstractNumId="14" w15:restartNumberingAfterBreak="0">
    <w:nsid w:val="43F54935"/>
    <w:multiLevelType w:val="hybridMultilevel"/>
    <w:tmpl w:val="AD0083C8"/>
    <w:lvl w:ilvl="0" w:tplc="1DB85B1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85703"/>
    <w:multiLevelType w:val="hybridMultilevel"/>
    <w:tmpl w:val="9D869F02"/>
    <w:lvl w:ilvl="0" w:tplc="CD76C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076CA"/>
    <w:multiLevelType w:val="singleLevel"/>
    <w:tmpl w:val="E89A1164"/>
    <w:lvl w:ilvl="0">
      <w:start w:val="6"/>
      <w:numFmt w:val="upperLetter"/>
      <w:lvlText w:val="%1)"/>
      <w:lvlJc w:val="left"/>
      <w:pPr>
        <w:tabs>
          <w:tab w:val="num" w:pos="390"/>
        </w:tabs>
        <w:ind w:left="390" w:hanging="390"/>
      </w:pPr>
      <w:rPr>
        <w:rFonts w:hint="default"/>
      </w:rPr>
    </w:lvl>
  </w:abstractNum>
  <w:abstractNum w:abstractNumId="17" w15:restartNumberingAfterBreak="0">
    <w:nsid w:val="4F524010"/>
    <w:multiLevelType w:val="hybridMultilevel"/>
    <w:tmpl w:val="459CC97E"/>
    <w:lvl w:ilvl="0" w:tplc="27846202">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522C1D39"/>
    <w:multiLevelType w:val="singleLevel"/>
    <w:tmpl w:val="B680D1F8"/>
    <w:lvl w:ilvl="0">
      <w:start w:val="6"/>
      <w:numFmt w:val="upperLetter"/>
      <w:lvlText w:val="%1)"/>
      <w:lvlJc w:val="left"/>
      <w:pPr>
        <w:tabs>
          <w:tab w:val="num" w:pos="360"/>
        </w:tabs>
        <w:ind w:left="360" w:hanging="360"/>
      </w:pPr>
      <w:rPr>
        <w:rFonts w:hint="default"/>
      </w:rPr>
    </w:lvl>
  </w:abstractNum>
  <w:abstractNum w:abstractNumId="19" w15:restartNumberingAfterBreak="0">
    <w:nsid w:val="552C4713"/>
    <w:multiLevelType w:val="singleLevel"/>
    <w:tmpl w:val="E8662FAC"/>
    <w:lvl w:ilvl="0">
      <w:start w:val="1"/>
      <w:numFmt w:val="bullet"/>
      <w:lvlText w:val="-"/>
      <w:lvlJc w:val="left"/>
      <w:pPr>
        <w:tabs>
          <w:tab w:val="num" w:pos="1068"/>
        </w:tabs>
        <w:ind w:left="1068" w:hanging="360"/>
      </w:pPr>
      <w:rPr>
        <w:rFonts w:hint="default"/>
      </w:rPr>
    </w:lvl>
  </w:abstractNum>
  <w:abstractNum w:abstractNumId="20" w15:restartNumberingAfterBreak="0">
    <w:nsid w:val="5A4C6407"/>
    <w:multiLevelType w:val="hybridMultilevel"/>
    <w:tmpl w:val="B0EA9D64"/>
    <w:lvl w:ilvl="0" w:tplc="27DEE8C4">
      <w:start w:val="1"/>
      <w:numFmt w:val="bullet"/>
      <w:lvlText w:val="-"/>
      <w:lvlJc w:val="left"/>
      <w:pPr>
        <w:ind w:left="720" w:hanging="360"/>
      </w:pPr>
      <w:rPr>
        <w:rFonts w:ascii="Calibri" w:eastAsiaTheme="minorEastAsia" w:hAnsi="Calibri" w:hint="default"/>
      </w:rPr>
    </w:lvl>
    <w:lvl w:ilvl="1" w:tplc="27DEE8C4">
      <w:start w:val="1"/>
      <w:numFmt w:val="bullet"/>
      <w:lvlText w:val="-"/>
      <w:lvlJc w:val="left"/>
      <w:pPr>
        <w:ind w:left="1440" w:hanging="360"/>
      </w:pPr>
      <w:rPr>
        <w:rFonts w:ascii="Calibri" w:eastAsiaTheme="minorEastAsia" w:hAnsi="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37463E"/>
    <w:multiLevelType w:val="hybridMultilevel"/>
    <w:tmpl w:val="881E8FDC"/>
    <w:lvl w:ilvl="0" w:tplc="8CC4A62C">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2" w15:restartNumberingAfterBreak="0">
    <w:nsid w:val="60D63030"/>
    <w:multiLevelType w:val="hybridMultilevel"/>
    <w:tmpl w:val="949CBC62"/>
    <w:lvl w:ilvl="0" w:tplc="82CA0D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A4586D"/>
    <w:multiLevelType w:val="hybridMultilevel"/>
    <w:tmpl w:val="8716C6EA"/>
    <w:lvl w:ilvl="0" w:tplc="04100011">
      <w:start w:val="1"/>
      <w:numFmt w:val="decimal"/>
      <w:lvlText w:val="%1)"/>
      <w:lvlJc w:val="left"/>
      <w:pPr>
        <w:tabs>
          <w:tab w:val="num" w:pos="720"/>
        </w:tabs>
        <w:ind w:left="720" w:hanging="360"/>
      </w:pPr>
      <w:rPr>
        <w:rFonts w:hint="default"/>
      </w:rPr>
    </w:lvl>
    <w:lvl w:ilvl="1" w:tplc="B29469D8">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2FE5768"/>
    <w:multiLevelType w:val="hybridMultilevel"/>
    <w:tmpl w:val="DBAE468C"/>
    <w:lvl w:ilvl="0" w:tplc="1DB85B14">
      <w:start w:val="18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50585"/>
    <w:multiLevelType w:val="hybridMultilevel"/>
    <w:tmpl w:val="C4F8F4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357620"/>
    <w:multiLevelType w:val="hybridMultilevel"/>
    <w:tmpl w:val="A55681B2"/>
    <w:lvl w:ilvl="0" w:tplc="32845FF4">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C67160"/>
    <w:multiLevelType w:val="hybridMultilevel"/>
    <w:tmpl w:val="9C0E3164"/>
    <w:lvl w:ilvl="0" w:tplc="27DEE8C4">
      <w:start w:val="1"/>
      <w:numFmt w:val="bullet"/>
      <w:lvlText w:val="-"/>
      <w:lvlJc w:val="left"/>
      <w:pPr>
        <w:ind w:left="1440" w:hanging="360"/>
      </w:pPr>
      <w:rPr>
        <w:rFonts w:ascii="Calibri" w:eastAsiaTheme="minorEastAsia" w:hAnsi="Calibri"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714964443">
    <w:abstractNumId w:val="16"/>
  </w:num>
  <w:num w:numId="2" w16cid:durableId="612396082">
    <w:abstractNumId w:val="18"/>
  </w:num>
  <w:num w:numId="3" w16cid:durableId="1261596511">
    <w:abstractNumId w:val="1"/>
  </w:num>
  <w:num w:numId="4" w16cid:durableId="99573384">
    <w:abstractNumId w:val="9"/>
  </w:num>
  <w:num w:numId="5" w16cid:durableId="79719636">
    <w:abstractNumId w:val="10"/>
  </w:num>
  <w:num w:numId="6" w16cid:durableId="885793634">
    <w:abstractNumId w:val="0"/>
  </w:num>
  <w:num w:numId="7" w16cid:durableId="1492871252">
    <w:abstractNumId w:val="24"/>
  </w:num>
  <w:num w:numId="8" w16cid:durableId="1171791905">
    <w:abstractNumId w:val="14"/>
  </w:num>
  <w:num w:numId="9" w16cid:durableId="1762801174">
    <w:abstractNumId w:val="23"/>
  </w:num>
  <w:num w:numId="10" w16cid:durableId="237253194">
    <w:abstractNumId w:val="2"/>
  </w:num>
  <w:num w:numId="11" w16cid:durableId="244144551">
    <w:abstractNumId w:val="5"/>
  </w:num>
  <w:num w:numId="12" w16cid:durableId="884098187">
    <w:abstractNumId w:val="19"/>
  </w:num>
  <w:num w:numId="13" w16cid:durableId="2106687173">
    <w:abstractNumId w:val="11"/>
  </w:num>
  <w:num w:numId="14" w16cid:durableId="648051689">
    <w:abstractNumId w:val="6"/>
  </w:num>
  <w:num w:numId="15" w16cid:durableId="2133553846">
    <w:abstractNumId w:val="15"/>
  </w:num>
  <w:num w:numId="16" w16cid:durableId="2034378770">
    <w:abstractNumId w:val="12"/>
  </w:num>
  <w:num w:numId="17" w16cid:durableId="806121109">
    <w:abstractNumId w:val="4"/>
  </w:num>
  <w:num w:numId="18" w16cid:durableId="627708054">
    <w:abstractNumId w:val="22"/>
  </w:num>
  <w:num w:numId="19" w16cid:durableId="2129079144">
    <w:abstractNumId w:val="26"/>
  </w:num>
  <w:num w:numId="20" w16cid:durableId="163321461">
    <w:abstractNumId w:val="25"/>
  </w:num>
  <w:num w:numId="21" w16cid:durableId="13312454">
    <w:abstractNumId w:val="8"/>
  </w:num>
  <w:num w:numId="22" w16cid:durableId="1816601849">
    <w:abstractNumId w:val="3"/>
  </w:num>
  <w:num w:numId="23" w16cid:durableId="278535838">
    <w:abstractNumId w:val="20"/>
  </w:num>
  <w:num w:numId="24" w16cid:durableId="831794255">
    <w:abstractNumId w:val="21"/>
  </w:num>
  <w:num w:numId="25" w16cid:durableId="50542727">
    <w:abstractNumId w:val="17"/>
  </w:num>
  <w:num w:numId="26" w16cid:durableId="1663586385">
    <w:abstractNumId w:val="27"/>
  </w:num>
  <w:num w:numId="27" w16cid:durableId="1340352938">
    <w:abstractNumId w:val="7"/>
  </w:num>
  <w:num w:numId="28" w16cid:durableId="86704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68"/>
    <w:rsid w:val="000626F5"/>
    <w:rsid w:val="000806ED"/>
    <w:rsid w:val="000D7331"/>
    <w:rsid w:val="000E3C23"/>
    <w:rsid w:val="000F7746"/>
    <w:rsid w:val="001161FE"/>
    <w:rsid w:val="001908BD"/>
    <w:rsid w:val="001A3145"/>
    <w:rsid w:val="001B5441"/>
    <w:rsid w:val="001C24A2"/>
    <w:rsid w:val="001F72ED"/>
    <w:rsid w:val="00210286"/>
    <w:rsid w:val="002A10A4"/>
    <w:rsid w:val="002A615D"/>
    <w:rsid w:val="002D63D9"/>
    <w:rsid w:val="00305EDE"/>
    <w:rsid w:val="00337701"/>
    <w:rsid w:val="00345835"/>
    <w:rsid w:val="00432196"/>
    <w:rsid w:val="004512AF"/>
    <w:rsid w:val="004F5FC9"/>
    <w:rsid w:val="00512C82"/>
    <w:rsid w:val="0052217D"/>
    <w:rsid w:val="00566052"/>
    <w:rsid w:val="0057525E"/>
    <w:rsid w:val="005A2525"/>
    <w:rsid w:val="005D2AA0"/>
    <w:rsid w:val="005E36EF"/>
    <w:rsid w:val="00682DCE"/>
    <w:rsid w:val="006A190E"/>
    <w:rsid w:val="006A6E68"/>
    <w:rsid w:val="006B526F"/>
    <w:rsid w:val="006C5D10"/>
    <w:rsid w:val="00732E46"/>
    <w:rsid w:val="00801875"/>
    <w:rsid w:val="00817719"/>
    <w:rsid w:val="008230D1"/>
    <w:rsid w:val="008318EA"/>
    <w:rsid w:val="00862F83"/>
    <w:rsid w:val="00863801"/>
    <w:rsid w:val="008669DE"/>
    <w:rsid w:val="008943D5"/>
    <w:rsid w:val="008A6755"/>
    <w:rsid w:val="008E1218"/>
    <w:rsid w:val="008F42F5"/>
    <w:rsid w:val="008F761A"/>
    <w:rsid w:val="00904DF3"/>
    <w:rsid w:val="00976878"/>
    <w:rsid w:val="0099415B"/>
    <w:rsid w:val="009B70C8"/>
    <w:rsid w:val="009D1F81"/>
    <w:rsid w:val="009D38B0"/>
    <w:rsid w:val="009E0D41"/>
    <w:rsid w:val="009F3032"/>
    <w:rsid w:val="00A86313"/>
    <w:rsid w:val="00BC6055"/>
    <w:rsid w:val="00BF466F"/>
    <w:rsid w:val="00C40B37"/>
    <w:rsid w:val="00C93EBC"/>
    <w:rsid w:val="00CA3D72"/>
    <w:rsid w:val="00CF548B"/>
    <w:rsid w:val="00D36707"/>
    <w:rsid w:val="00D502FE"/>
    <w:rsid w:val="00D52228"/>
    <w:rsid w:val="00D672CF"/>
    <w:rsid w:val="00D82377"/>
    <w:rsid w:val="00DC39D3"/>
    <w:rsid w:val="00E11A84"/>
    <w:rsid w:val="00E4765B"/>
    <w:rsid w:val="00E81087"/>
    <w:rsid w:val="00E854FB"/>
    <w:rsid w:val="00E943F5"/>
    <w:rsid w:val="00E9688A"/>
    <w:rsid w:val="00EA495D"/>
    <w:rsid w:val="00EE1E7E"/>
    <w:rsid w:val="00F377DC"/>
    <w:rsid w:val="00F53007"/>
    <w:rsid w:val="00F72364"/>
    <w:rsid w:val="00FB3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11E00A87"/>
  <w15:chartTrackingRefBased/>
  <w15:docId w15:val="{A108D5E3-2DF9-4526-88B4-8584363F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left="5529"/>
      <w:outlineLvl w:val="0"/>
    </w:pPr>
    <w:rPr>
      <w:sz w:val="24"/>
    </w:rPr>
  </w:style>
  <w:style w:type="paragraph" w:styleId="Titolo2">
    <w:name w:val="heading 2"/>
    <w:basedOn w:val="Normale"/>
    <w:next w:val="Normale"/>
    <w:qFormat/>
    <w:pPr>
      <w:keepNext/>
      <w:ind w:left="4962"/>
      <w:jc w:val="both"/>
      <w:outlineLvl w:val="1"/>
    </w:pPr>
    <w:rPr>
      <w:sz w:val="24"/>
    </w:rPr>
  </w:style>
  <w:style w:type="paragraph" w:styleId="Titolo3">
    <w:name w:val="heading 3"/>
    <w:basedOn w:val="Normale"/>
    <w:next w:val="Normale"/>
    <w:qFormat/>
    <w:pPr>
      <w:keepNext/>
      <w:spacing w:line="360" w:lineRule="auto"/>
      <w:ind w:left="4962"/>
      <w:outlineLvl w:val="2"/>
    </w:pPr>
    <w:rPr>
      <w:rFonts w:ascii="Century Gothic" w:hAnsi="Century Gothic"/>
      <w:sz w:val="24"/>
    </w:rPr>
  </w:style>
  <w:style w:type="paragraph" w:styleId="Titolo4">
    <w:name w:val="heading 4"/>
    <w:basedOn w:val="Normale"/>
    <w:next w:val="Normale"/>
    <w:qFormat/>
    <w:pPr>
      <w:keepNext/>
      <w:widowControl w:val="0"/>
      <w:outlineLvl w:val="3"/>
    </w:pPr>
    <w:rPr>
      <w:rFonts w:ascii="Arial" w:hAnsi="Arial"/>
      <w:b/>
      <w:snapToGrid w:val="0"/>
    </w:rPr>
  </w:style>
  <w:style w:type="paragraph" w:styleId="Titolo5">
    <w:name w:val="heading 5"/>
    <w:basedOn w:val="Normale"/>
    <w:next w:val="Normale"/>
    <w:qFormat/>
    <w:pPr>
      <w:keepNext/>
      <w:widowControl w:val="0"/>
      <w:ind w:left="3828"/>
      <w:jc w:val="both"/>
      <w:outlineLvl w:val="4"/>
    </w:pPr>
    <w:rPr>
      <w:rFonts w:ascii="Arial" w:hAnsi="Arial"/>
      <w:b/>
      <w:snapToGrid w:val="0"/>
      <w:sz w:val="24"/>
    </w:rPr>
  </w:style>
  <w:style w:type="paragraph" w:styleId="Titolo6">
    <w:name w:val="heading 6"/>
    <w:basedOn w:val="Normale"/>
    <w:next w:val="Normale"/>
    <w:qFormat/>
    <w:pPr>
      <w:keepNext/>
      <w:ind w:left="4253"/>
      <w:outlineLvl w:val="5"/>
    </w:pPr>
    <w:rPr>
      <w:b/>
      <w:sz w:val="24"/>
    </w:rPr>
  </w:style>
  <w:style w:type="paragraph" w:styleId="Titolo7">
    <w:name w:val="heading 7"/>
    <w:basedOn w:val="Normale"/>
    <w:next w:val="Normale"/>
    <w:qFormat/>
    <w:pPr>
      <w:keepNext/>
      <w:ind w:left="4536" w:right="-285"/>
      <w:outlineLvl w:val="6"/>
    </w:pPr>
    <w:rPr>
      <w:b/>
      <w:sz w:val="24"/>
    </w:rPr>
  </w:style>
  <w:style w:type="paragraph" w:styleId="Titolo8">
    <w:name w:val="heading 8"/>
    <w:basedOn w:val="Normale"/>
    <w:next w:val="Normale"/>
    <w:qFormat/>
    <w:pPr>
      <w:keepNext/>
      <w:ind w:left="4536" w:right="-285"/>
      <w:outlineLvl w:val="7"/>
    </w:pPr>
    <w:rPr>
      <w:sz w:val="24"/>
    </w:rPr>
  </w:style>
  <w:style w:type="paragraph" w:styleId="Titolo9">
    <w:name w:val="heading 9"/>
    <w:basedOn w:val="Normale"/>
    <w:next w:val="Normale"/>
    <w:qFormat/>
    <w:pPr>
      <w:keepNext/>
      <w:ind w:left="993" w:right="-285" w:hanging="993"/>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jc w:val="center"/>
    </w:pPr>
    <w:rPr>
      <w:b/>
      <w:sz w:val="32"/>
    </w:rPr>
  </w:style>
  <w:style w:type="paragraph" w:styleId="Corpodeltesto2">
    <w:name w:val="Body Text 2"/>
    <w:basedOn w:val="Normale"/>
    <w:rPr>
      <w:sz w:val="24"/>
    </w:rPr>
  </w:style>
  <w:style w:type="paragraph" w:styleId="Rientrocorpodeltesto">
    <w:name w:val="Body Text Indent"/>
    <w:basedOn w:val="Normale"/>
    <w:pPr>
      <w:spacing w:line="360" w:lineRule="auto"/>
      <w:ind w:firstLine="567"/>
      <w:jc w:val="both"/>
    </w:pPr>
    <w:rPr>
      <w:rFonts w:ascii="Century Gothic" w:hAnsi="Century Gothic"/>
    </w:rPr>
  </w:style>
  <w:style w:type="paragraph" w:styleId="Corpodeltesto3">
    <w:name w:val="Body Text 3"/>
    <w:basedOn w:val="Normale"/>
    <w:pPr>
      <w:widowControl w:val="0"/>
      <w:tabs>
        <w:tab w:val="left" w:pos="426"/>
      </w:tabs>
      <w:jc w:val="both"/>
    </w:pPr>
    <w:rPr>
      <w:rFonts w:ascii="Arial" w:hAnsi="Arial"/>
      <w:snapToGrid w:val="0"/>
      <w:sz w:val="22"/>
    </w:rPr>
  </w:style>
  <w:style w:type="paragraph" w:styleId="Testodelblocco">
    <w:name w:val="Block Text"/>
    <w:basedOn w:val="Normale"/>
    <w:pPr>
      <w:ind w:left="4962" w:right="-568"/>
    </w:pPr>
    <w:rPr>
      <w:b/>
      <w:sz w:val="24"/>
    </w:rPr>
  </w:style>
  <w:style w:type="paragraph" w:styleId="Rientrocorpodeltesto2">
    <w:name w:val="Body Text Indent 2"/>
    <w:basedOn w:val="Normale"/>
    <w:pPr>
      <w:ind w:right="-285" w:firstLine="993"/>
    </w:pPr>
    <w:rPr>
      <w:sz w:val="24"/>
    </w:rPr>
  </w:style>
  <w:style w:type="paragraph" w:styleId="Rientrocorpodeltesto3">
    <w:name w:val="Body Text Indent 3"/>
    <w:basedOn w:val="Normale"/>
    <w:pPr>
      <w:ind w:right="-285" w:firstLine="708"/>
      <w:jc w:val="both"/>
    </w:pPr>
    <w:rPr>
      <w:sz w:val="24"/>
    </w:rPr>
  </w:style>
  <w:style w:type="character" w:styleId="Numeropagina">
    <w:name w:val="page number"/>
    <w:basedOn w:val="Carpredefinito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link w:val="TestofumettoCarattere"/>
    <w:rsid w:val="00D672CF"/>
    <w:rPr>
      <w:rFonts w:ascii="Segoe UI" w:hAnsi="Segoe UI" w:cs="Segoe UI"/>
      <w:sz w:val="18"/>
      <w:szCs w:val="18"/>
    </w:rPr>
  </w:style>
  <w:style w:type="character" w:customStyle="1" w:styleId="TestofumettoCarattere">
    <w:name w:val="Testo fumetto Carattere"/>
    <w:basedOn w:val="Carpredefinitoparagrafo"/>
    <w:link w:val="Testofumetto"/>
    <w:rsid w:val="00D672CF"/>
    <w:rPr>
      <w:rFonts w:ascii="Segoe UI" w:hAnsi="Segoe UI" w:cs="Segoe UI"/>
      <w:sz w:val="18"/>
      <w:szCs w:val="18"/>
    </w:rPr>
  </w:style>
  <w:style w:type="paragraph" w:styleId="Paragrafoelenco">
    <w:name w:val="List Paragraph"/>
    <w:basedOn w:val="Normale"/>
    <w:uiPriority w:val="1"/>
    <w:qFormat/>
    <w:rsid w:val="00BC6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7DCFA-0006-44E4-B25B-5A5066C6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2960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Spett</vt:lpstr>
    </vt:vector>
  </TitlesOfParts>
  <Company>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COMUNE DI S. MARIA NUOVA</dc:creator>
  <cp:keywords/>
  <cp:lastModifiedBy>Alessandra Donati</cp:lastModifiedBy>
  <cp:revision>7</cp:revision>
  <cp:lastPrinted>2019-06-07T07:07:00Z</cp:lastPrinted>
  <dcterms:created xsi:type="dcterms:W3CDTF">2024-10-25T09:22:00Z</dcterms:created>
  <dcterms:modified xsi:type="dcterms:W3CDTF">2024-10-29T07:42:00Z</dcterms:modified>
</cp:coreProperties>
</file>